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Федеральное казённое образовательное учреждение</w:t>
      </w:r>
    </w:p>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Высшего образования</w:t>
      </w:r>
    </w:p>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«Кузбасский институт</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Федеральной службы исполнения наказаний»</w:t>
      </w:r>
    </w:p>
    <w:p w:rsidR="007568B6" w:rsidRPr="00E1443B" w:rsidRDefault="007568B6" w:rsidP="00E1443B">
      <w:pPr>
        <w:spacing w:line="360" w:lineRule="auto"/>
        <w:rPr>
          <w:rFonts w:ascii="Times New Roman" w:eastAsia="Times New Roman" w:hAnsi="Times New Roman" w:cs="Times New Roman"/>
          <w:bCs/>
          <w:sz w:val="28"/>
          <w:szCs w:val="28"/>
        </w:rPr>
      </w:pPr>
    </w:p>
    <w:p w:rsidR="007568B6" w:rsidRPr="00E1443B" w:rsidRDefault="007568B6" w:rsidP="00E1443B">
      <w:pPr>
        <w:spacing w:line="360" w:lineRule="auto"/>
        <w:rPr>
          <w:rFonts w:ascii="Times New Roman" w:eastAsia="Times New Roman" w:hAnsi="Times New Roman" w:cs="Times New Roman"/>
          <w:bCs/>
          <w:sz w:val="28"/>
          <w:szCs w:val="28"/>
        </w:rPr>
      </w:pPr>
    </w:p>
    <w:p w:rsidR="007568B6" w:rsidRPr="00E1443B" w:rsidRDefault="00985D95"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К</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у</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р</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с</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о</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в</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а</w:t>
      </w:r>
      <w:r w:rsidR="00531742" w:rsidRPr="00E1443B">
        <w:rPr>
          <w:rFonts w:ascii="Times New Roman" w:eastAsia="Times New Roman" w:hAnsi="Times New Roman" w:cs="Times New Roman"/>
          <w:bCs/>
          <w:sz w:val="28"/>
          <w:szCs w:val="28"/>
        </w:rPr>
        <w:t xml:space="preserve"> </w:t>
      </w:r>
      <w:r w:rsidRPr="00E1443B">
        <w:rPr>
          <w:rFonts w:ascii="Times New Roman" w:eastAsia="Times New Roman" w:hAnsi="Times New Roman" w:cs="Times New Roman"/>
          <w:bCs/>
          <w:sz w:val="28"/>
          <w:szCs w:val="28"/>
        </w:rPr>
        <w:t>я</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 xml:space="preserve"> р</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а</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б</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о</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т</w:t>
      </w:r>
      <w:r w:rsidR="00531742" w:rsidRPr="00E1443B">
        <w:rPr>
          <w:rFonts w:ascii="Times New Roman" w:eastAsia="Times New Roman" w:hAnsi="Times New Roman" w:cs="Times New Roman"/>
          <w:bCs/>
          <w:sz w:val="28"/>
          <w:szCs w:val="28"/>
        </w:rPr>
        <w:t xml:space="preserve"> </w:t>
      </w:r>
      <w:r w:rsidR="007568B6" w:rsidRPr="00E1443B">
        <w:rPr>
          <w:rFonts w:ascii="Times New Roman" w:eastAsia="Times New Roman" w:hAnsi="Times New Roman" w:cs="Times New Roman"/>
          <w:bCs/>
          <w:sz w:val="28"/>
          <w:szCs w:val="28"/>
        </w:rPr>
        <w:t>а</w:t>
      </w:r>
    </w:p>
    <w:p w:rsidR="00531742" w:rsidRPr="00E1443B" w:rsidRDefault="00531742"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По дисцип</w:t>
      </w:r>
      <w:r w:rsidR="004F018E">
        <w:rPr>
          <w:rFonts w:ascii="Times New Roman" w:eastAsia="Times New Roman" w:hAnsi="Times New Roman" w:cs="Times New Roman"/>
          <w:bCs/>
          <w:sz w:val="28"/>
          <w:szCs w:val="28"/>
        </w:rPr>
        <w:t xml:space="preserve">лине: </w:t>
      </w:r>
      <w:r w:rsidR="00C01C66">
        <w:rPr>
          <w:rFonts w:ascii="Times New Roman" w:eastAsia="Times New Roman" w:hAnsi="Times New Roman" w:cs="Times New Roman"/>
          <w:bCs/>
          <w:sz w:val="28"/>
          <w:szCs w:val="28"/>
        </w:rPr>
        <w:t>Гражданское</w:t>
      </w:r>
      <w:r w:rsidR="002D584D">
        <w:rPr>
          <w:rFonts w:ascii="Times New Roman" w:eastAsia="Times New Roman" w:hAnsi="Times New Roman" w:cs="Times New Roman"/>
          <w:bCs/>
          <w:sz w:val="28"/>
          <w:szCs w:val="28"/>
        </w:rPr>
        <w:t xml:space="preserve"> право</w:t>
      </w:r>
    </w:p>
    <w:p w:rsidR="007568B6" w:rsidRPr="00E1443B" w:rsidRDefault="007568B6" w:rsidP="00E1443B">
      <w:pPr>
        <w:spacing w:line="360" w:lineRule="auto"/>
        <w:jc w:val="center"/>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 xml:space="preserve">Тема: </w:t>
      </w:r>
      <w:r w:rsidR="00D13456" w:rsidRPr="00E1443B">
        <w:rPr>
          <w:rFonts w:ascii="Times New Roman" w:eastAsia="Times New Roman" w:hAnsi="Times New Roman" w:cs="Times New Roman"/>
          <w:bCs/>
          <w:sz w:val="28"/>
          <w:szCs w:val="28"/>
        </w:rPr>
        <w:t>«</w:t>
      </w:r>
      <w:r w:rsidR="00C01C66">
        <w:rPr>
          <w:rFonts w:ascii="Times New Roman" w:eastAsia="Times New Roman" w:hAnsi="Times New Roman" w:cs="Times New Roman"/>
          <w:bCs/>
          <w:sz w:val="28"/>
          <w:szCs w:val="28"/>
        </w:rPr>
        <w:t>Проблемы реализации права на жильё сотрудниками УИС</w:t>
      </w:r>
      <w:r w:rsidR="00D13456" w:rsidRPr="00E1443B">
        <w:rPr>
          <w:rFonts w:ascii="Times New Roman" w:eastAsia="Times New Roman" w:hAnsi="Times New Roman" w:cs="Times New Roman"/>
          <w:bCs/>
          <w:sz w:val="28"/>
          <w:szCs w:val="28"/>
        </w:rPr>
        <w:t>»</w:t>
      </w:r>
    </w:p>
    <w:p w:rsidR="007568B6" w:rsidRPr="00E1443B" w:rsidRDefault="007568B6" w:rsidP="00E1443B">
      <w:pPr>
        <w:spacing w:line="360" w:lineRule="auto"/>
        <w:jc w:val="right"/>
        <w:rPr>
          <w:rFonts w:ascii="Times New Roman" w:eastAsia="Times New Roman" w:hAnsi="Times New Roman" w:cs="Times New Roman"/>
          <w:bCs/>
          <w:sz w:val="28"/>
          <w:szCs w:val="28"/>
        </w:rPr>
      </w:pPr>
    </w:p>
    <w:p w:rsidR="007B616D" w:rsidRPr="00E1443B" w:rsidRDefault="007568B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Выполнил:</w:t>
      </w:r>
      <w:r w:rsidR="007B616D" w:rsidRPr="00E1443B">
        <w:rPr>
          <w:rFonts w:ascii="Times New Roman" w:eastAsia="Times New Roman" w:hAnsi="Times New Roman" w:cs="Times New Roman"/>
          <w:bCs/>
          <w:sz w:val="28"/>
          <w:szCs w:val="28"/>
        </w:rPr>
        <w:t xml:space="preserve"> Курсант </w:t>
      </w:r>
      <w:r w:rsidR="00C01C66">
        <w:rPr>
          <w:rFonts w:ascii="Times New Roman" w:eastAsia="Times New Roman" w:hAnsi="Times New Roman" w:cs="Times New Roman"/>
          <w:bCs/>
          <w:sz w:val="28"/>
          <w:szCs w:val="28"/>
        </w:rPr>
        <w:t>3</w:t>
      </w:r>
      <w:r w:rsidR="007B616D" w:rsidRPr="00E1443B">
        <w:rPr>
          <w:rFonts w:ascii="Times New Roman" w:eastAsia="Times New Roman" w:hAnsi="Times New Roman" w:cs="Times New Roman"/>
          <w:bCs/>
          <w:sz w:val="28"/>
          <w:szCs w:val="28"/>
        </w:rPr>
        <w:t xml:space="preserve"> курса 5 взвода</w:t>
      </w:r>
    </w:p>
    <w:p w:rsidR="007B616D" w:rsidRPr="00E1443B" w:rsidRDefault="007B616D"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Рядовой вн. сл. Кузнецов Дмитрий Евгеньевич</w:t>
      </w:r>
      <w:r w:rsidR="007568B6" w:rsidRPr="00E1443B">
        <w:rPr>
          <w:rFonts w:ascii="Times New Roman" w:eastAsia="Times New Roman" w:hAnsi="Times New Roman" w:cs="Times New Roman"/>
          <w:bCs/>
          <w:sz w:val="28"/>
          <w:szCs w:val="28"/>
        </w:rPr>
        <w:t xml:space="preserve"> </w:t>
      </w:r>
    </w:p>
    <w:p w:rsidR="00E24B46" w:rsidRDefault="007568B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Научный руководитель:</w:t>
      </w:r>
      <w:r w:rsidR="00D13456" w:rsidRPr="00E1443B">
        <w:rPr>
          <w:rFonts w:ascii="Times New Roman" w:eastAsia="Times New Roman" w:hAnsi="Times New Roman" w:cs="Times New Roman"/>
          <w:bCs/>
          <w:sz w:val="28"/>
          <w:szCs w:val="28"/>
        </w:rPr>
        <w:t xml:space="preserve"> </w:t>
      </w:r>
      <w:r w:rsidR="00E24B46">
        <w:rPr>
          <w:rFonts w:ascii="Times New Roman" w:eastAsia="Times New Roman" w:hAnsi="Times New Roman" w:cs="Times New Roman"/>
          <w:bCs/>
          <w:sz w:val="28"/>
          <w:szCs w:val="28"/>
        </w:rPr>
        <w:t xml:space="preserve">к. ю. н., доцент кафедры </w:t>
      </w:r>
    </w:p>
    <w:p w:rsidR="007568B6" w:rsidRPr="00E1443B" w:rsidRDefault="00E24B46" w:rsidP="00E1443B">
      <w:pPr>
        <w:spacing w:line="36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гражданско – правовых дисциплин, подполковник вн. сл., </w:t>
      </w:r>
    </w:p>
    <w:p w:rsidR="00D13456" w:rsidRPr="00E1443B" w:rsidRDefault="00C01C66" w:rsidP="00E1443B">
      <w:pPr>
        <w:spacing w:line="36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Брылякова</w:t>
      </w:r>
      <w:r w:rsidR="002B0F02" w:rsidRPr="00E1443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Екатерина Станиславовна</w:t>
      </w:r>
    </w:p>
    <w:p w:rsidR="005D73E7" w:rsidRPr="00E1443B" w:rsidRDefault="005D73E7" w:rsidP="00E1443B">
      <w:pPr>
        <w:spacing w:line="360" w:lineRule="auto"/>
        <w:jc w:val="right"/>
        <w:rPr>
          <w:rFonts w:ascii="Times New Roman" w:eastAsia="Times New Roman" w:hAnsi="Times New Roman" w:cs="Times New Roman"/>
          <w:bCs/>
          <w:sz w:val="28"/>
          <w:szCs w:val="28"/>
        </w:rPr>
      </w:pPr>
    </w:p>
    <w:p w:rsidR="00D13456" w:rsidRPr="00E1443B" w:rsidRDefault="00D1345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дата защиты: «___»__________20__год</w:t>
      </w:r>
    </w:p>
    <w:p w:rsidR="00CF5288" w:rsidRDefault="00D13456" w:rsidP="00E1443B">
      <w:pPr>
        <w:spacing w:line="360" w:lineRule="auto"/>
        <w:jc w:val="right"/>
        <w:rPr>
          <w:rFonts w:ascii="Times New Roman" w:eastAsia="Times New Roman" w:hAnsi="Times New Roman" w:cs="Times New Roman"/>
          <w:bCs/>
          <w:sz w:val="28"/>
          <w:szCs w:val="28"/>
        </w:rPr>
      </w:pPr>
      <w:r w:rsidRPr="00E1443B">
        <w:rPr>
          <w:rFonts w:ascii="Times New Roman" w:eastAsia="Times New Roman" w:hAnsi="Times New Roman" w:cs="Times New Roman"/>
          <w:bCs/>
          <w:sz w:val="28"/>
          <w:szCs w:val="28"/>
        </w:rPr>
        <w:t>оценка________________________</w:t>
      </w:r>
    </w:p>
    <w:p w:rsidR="00E1443B" w:rsidRDefault="00E1443B" w:rsidP="00E1443B">
      <w:pPr>
        <w:spacing w:line="360" w:lineRule="auto"/>
        <w:jc w:val="right"/>
        <w:rPr>
          <w:rFonts w:ascii="Times New Roman" w:eastAsia="Times New Roman" w:hAnsi="Times New Roman" w:cs="Times New Roman"/>
          <w:bCs/>
          <w:sz w:val="28"/>
          <w:szCs w:val="28"/>
        </w:rPr>
      </w:pPr>
    </w:p>
    <w:p w:rsidR="00E1443B" w:rsidRDefault="00E1443B" w:rsidP="00E1443B">
      <w:pPr>
        <w:spacing w:line="360" w:lineRule="auto"/>
        <w:jc w:val="right"/>
        <w:rPr>
          <w:rFonts w:ascii="Times New Roman" w:eastAsia="Times New Roman" w:hAnsi="Times New Roman" w:cs="Times New Roman"/>
          <w:bCs/>
          <w:sz w:val="28"/>
          <w:szCs w:val="28"/>
        </w:rPr>
      </w:pPr>
    </w:p>
    <w:p w:rsidR="00422D99" w:rsidRDefault="00422D99" w:rsidP="00422D99">
      <w:pPr>
        <w:jc w:val="center"/>
        <w:rPr>
          <w:rFonts w:ascii="Times New Roman" w:eastAsia="Times New Roman" w:hAnsi="Times New Roman" w:cs="Times New Roman"/>
          <w:bCs/>
          <w:sz w:val="28"/>
          <w:szCs w:val="28"/>
        </w:rPr>
      </w:pPr>
    </w:p>
    <w:p w:rsidR="00422D99" w:rsidRPr="00422D99" w:rsidRDefault="00422D99" w:rsidP="00422D99">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Новокузнецк 2018 г.</w:t>
      </w:r>
    </w:p>
    <w:p w:rsidR="004B1DE0" w:rsidRDefault="004B1DE0" w:rsidP="00E1443B">
      <w:pPr>
        <w:spacing w:line="360" w:lineRule="auto"/>
        <w:jc w:val="center"/>
        <w:rPr>
          <w:rFonts w:ascii="Times New Roman" w:hAnsi="Times New Roman" w:cs="Times New Roman"/>
          <w:sz w:val="28"/>
          <w:szCs w:val="28"/>
        </w:rPr>
      </w:pPr>
    </w:p>
    <w:p w:rsidR="00CE748E" w:rsidRPr="00E1443B" w:rsidRDefault="00CE748E" w:rsidP="00E1443B">
      <w:pPr>
        <w:spacing w:line="360" w:lineRule="auto"/>
        <w:jc w:val="center"/>
        <w:rPr>
          <w:rFonts w:ascii="Times New Roman" w:hAnsi="Times New Roman" w:cs="Times New Roman"/>
          <w:sz w:val="28"/>
          <w:szCs w:val="28"/>
        </w:rPr>
      </w:pPr>
      <w:r w:rsidRPr="00E1443B">
        <w:rPr>
          <w:rFonts w:ascii="Times New Roman" w:hAnsi="Times New Roman" w:cs="Times New Roman"/>
          <w:sz w:val="28"/>
          <w:szCs w:val="28"/>
        </w:rPr>
        <w:lastRenderedPageBreak/>
        <w:t>ОГЛАВЛЕНИЕ</w:t>
      </w:r>
    </w:p>
    <w:p w:rsidR="003B1599" w:rsidRPr="00E1443B" w:rsidRDefault="003B1599" w:rsidP="00E1443B">
      <w:pPr>
        <w:spacing w:after="0" w:line="360" w:lineRule="auto"/>
        <w:rPr>
          <w:rFonts w:ascii="Times New Roman" w:hAnsi="Times New Roman" w:cs="Times New Roman"/>
          <w:sz w:val="28"/>
          <w:szCs w:val="28"/>
        </w:rPr>
      </w:pPr>
      <w:r w:rsidRPr="00E1443B">
        <w:rPr>
          <w:rFonts w:ascii="Times New Roman" w:hAnsi="Times New Roman" w:cs="Times New Roman"/>
          <w:sz w:val="28"/>
          <w:szCs w:val="28"/>
        </w:rPr>
        <w:t>ВВЕДЕНИЕ……………………………………………………………………</w:t>
      </w:r>
      <w:r w:rsidR="00341DED" w:rsidRPr="00E1443B">
        <w:rPr>
          <w:rFonts w:ascii="Times New Roman" w:hAnsi="Times New Roman" w:cs="Times New Roman"/>
          <w:sz w:val="28"/>
          <w:szCs w:val="28"/>
        </w:rPr>
        <w:t>…..3</w:t>
      </w:r>
    </w:p>
    <w:p w:rsidR="00BA7EB1" w:rsidRDefault="00C01C66" w:rsidP="00BA7EB1">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BA7EB1" w:rsidRPr="004B1DE0">
        <w:rPr>
          <w:rFonts w:ascii="Times New Roman" w:hAnsi="Times New Roman" w:cs="Times New Roman"/>
          <w:sz w:val="28"/>
          <w:szCs w:val="28"/>
        </w:rPr>
        <w:t xml:space="preserve"> 1. </w:t>
      </w:r>
      <w:r>
        <w:rPr>
          <w:rFonts w:ascii="Times New Roman" w:hAnsi="Times New Roman" w:cs="Times New Roman"/>
          <w:bCs/>
          <w:sz w:val="28"/>
          <w:szCs w:val="28"/>
        </w:rPr>
        <w:t>ОБЩЕПРАВОВАЯ ХАРАКТЕРИСТИКА РЕАЛИЗАЦИИ ПРАВА НА ЖИЛЬЁ СОТРУДНИКАМИ УГОЛОВНО-ИСПОЛНИТЕЛЬНОЙ СИСТЕМЫ</w:t>
      </w:r>
    </w:p>
    <w:p w:rsidR="00CE748E" w:rsidRPr="00E1443B" w:rsidRDefault="00BE44B2" w:rsidP="00E1443B">
      <w:pPr>
        <w:spacing w:after="0" w:line="360" w:lineRule="auto"/>
        <w:rPr>
          <w:rFonts w:ascii="Times New Roman" w:hAnsi="Times New Roman" w:cs="Times New Roman"/>
          <w:sz w:val="28"/>
          <w:szCs w:val="28"/>
        </w:rPr>
      </w:pPr>
      <w:r w:rsidRPr="004B1DE0">
        <w:rPr>
          <w:rFonts w:ascii="Times New Roman" w:hAnsi="Times New Roman" w:cs="Times New Roman"/>
          <w:sz w:val="28"/>
          <w:szCs w:val="28"/>
        </w:rPr>
        <w:t>1.1</w:t>
      </w:r>
      <w:r w:rsidR="004078D5" w:rsidRPr="004B1DE0">
        <w:rPr>
          <w:rFonts w:ascii="Times New Roman" w:hAnsi="Times New Roman" w:cs="Times New Roman"/>
          <w:sz w:val="28"/>
          <w:szCs w:val="28"/>
        </w:rPr>
        <w:t xml:space="preserve"> </w:t>
      </w:r>
      <w:r w:rsidR="00C01C66">
        <w:rPr>
          <w:rFonts w:ascii="Times New Roman" w:hAnsi="Times New Roman" w:cs="Times New Roman"/>
          <w:sz w:val="28"/>
          <w:szCs w:val="28"/>
        </w:rPr>
        <w:t>Понятие права на жилое помещение…….……..</w:t>
      </w:r>
      <w:r w:rsidR="004B1DE0">
        <w:rPr>
          <w:rFonts w:ascii="Times New Roman" w:hAnsi="Times New Roman" w:cs="Times New Roman"/>
          <w:sz w:val="28"/>
          <w:szCs w:val="28"/>
        </w:rPr>
        <w:t>…………………</w:t>
      </w:r>
      <w:r w:rsidR="0068724D">
        <w:rPr>
          <w:rFonts w:ascii="Times New Roman" w:hAnsi="Times New Roman" w:cs="Times New Roman"/>
          <w:sz w:val="28"/>
          <w:szCs w:val="28"/>
        </w:rPr>
        <w:t>....</w:t>
      </w:r>
      <w:r w:rsidR="00C01C66">
        <w:rPr>
          <w:rFonts w:ascii="Times New Roman" w:hAnsi="Times New Roman" w:cs="Times New Roman"/>
          <w:sz w:val="28"/>
          <w:szCs w:val="28"/>
        </w:rPr>
        <w:t>...</w:t>
      </w:r>
      <w:r w:rsidR="0068724D">
        <w:rPr>
          <w:rFonts w:ascii="Times New Roman" w:hAnsi="Times New Roman" w:cs="Times New Roman"/>
          <w:sz w:val="28"/>
          <w:szCs w:val="28"/>
        </w:rPr>
        <w:t>.......</w:t>
      </w:r>
      <w:r w:rsidR="00341DED" w:rsidRPr="00E1443B">
        <w:rPr>
          <w:rFonts w:ascii="Times New Roman" w:hAnsi="Times New Roman" w:cs="Times New Roman"/>
          <w:sz w:val="28"/>
          <w:szCs w:val="28"/>
        </w:rPr>
        <w:t>..</w:t>
      </w:r>
      <w:r w:rsidR="004F018E">
        <w:rPr>
          <w:rFonts w:ascii="Times New Roman" w:hAnsi="Times New Roman" w:cs="Times New Roman"/>
          <w:sz w:val="28"/>
          <w:szCs w:val="28"/>
        </w:rPr>
        <w:t>4</w:t>
      </w:r>
    </w:p>
    <w:p w:rsidR="00CE748E" w:rsidRPr="00E1443B" w:rsidRDefault="001B488D" w:rsidP="00E1443B">
      <w:pPr>
        <w:spacing w:line="360" w:lineRule="auto"/>
        <w:jc w:val="both"/>
        <w:rPr>
          <w:rFonts w:ascii="Times New Roman" w:hAnsi="Times New Roman" w:cs="Times New Roman"/>
          <w:sz w:val="28"/>
          <w:szCs w:val="28"/>
        </w:rPr>
      </w:pPr>
      <w:r w:rsidRPr="004B1DE0">
        <w:rPr>
          <w:rFonts w:ascii="Times New Roman" w:hAnsi="Times New Roman" w:cs="Times New Roman"/>
          <w:sz w:val="28"/>
          <w:szCs w:val="28"/>
        </w:rPr>
        <w:t>1.2</w:t>
      </w:r>
      <w:r w:rsidR="00F601EC" w:rsidRPr="004B1DE0">
        <w:rPr>
          <w:rFonts w:ascii="Times New Roman" w:hAnsi="Times New Roman" w:cs="Times New Roman"/>
          <w:sz w:val="28"/>
          <w:szCs w:val="28"/>
        </w:rPr>
        <w:t xml:space="preserve"> </w:t>
      </w:r>
      <w:r w:rsidR="00C01C66">
        <w:rPr>
          <w:rFonts w:ascii="Times New Roman" w:hAnsi="Times New Roman" w:cs="Times New Roman"/>
          <w:bCs/>
          <w:sz w:val="28"/>
          <w:szCs w:val="28"/>
        </w:rPr>
        <w:t>Гражданско-правовой статус сотрудника уголовно-исполнительной системы…………………………………………………………………….</w:t>
      </w:r>
      <w:r w:rsidR="004B1DE0">
        <w:rPr>
          <w:rFonts w:ascii="Times New Roman" w:hAnsi="Times New Roman" w:cs="Times New Roman"/>
          <w:sz w:val="28"/>
          <w:szCs w:val="28"/>
        </w:rPr>
        <w:t>......</w:t>
      </w:r>
      <w:r w:rsidR="004F018E">
        <w:rPr>
          <w:rFonts w:ascii="Times New Roman" w:hAnsi="Times New Roman" w:cs="Times New Roman"/>
          <w:sz w:val="28"/>
          <w:szCs w:val="28"/>
        </w:rPr>
        <w:t>…..8</w:t>
      </w:r>
    </w:p>
    <w:p w:rsidR="004B1DE0" w:rsidRDefault="00C01C66" w:rsidP="00E1443B">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9F72A9" w:rsidRPr="00E1443B">
        <w:rPr>
          <w:rFonts w:ascii="Times New Roman" w:hAnsi="Times New Roman" w:cs="Times New Roman"/>
          <w:sz w:val="28"/>
          <w:szCs w:val="28"/>
        </w:rPr>
        <w:t xml:space="preserve"> 2.</w:t>
      </w:r>
      <w:r w:rsidR="001B488D" w:rsidRPr="00E1443B">
        <w:rPr>
          <w:rFonts w:ascii="Times New Roman" w:hAnsi="Times New Roman" w:cs="Times New Roman"/>
          <w:sz w:val="28"/>
          <w:szCs w:val="28"/>
        </w:rPr>
        <w:t xml:space="preserve"> </w:t>
      </w:r>
      <w:r>
        <w:rPr>
          <w:rFonts w:ascii="Times New Roman" w:hAnsi="Times New Roman" w:cs="Times New Roman"/>
          <w:sz w:val="28"/>
          <w:szCs w:val="28"/>
        </w:rPr>
        <w:t xml:space="preserve">ОСНОВНЫЕ ПРОБЛЕМЫ РЕАЛИЗАЦИИ </w:t>
      </w:r>
      <w:r>
        <w:rPr>
          <w:rFonts w:ascii="Times New Roman" w:hAnsi="Times New Roman" w:cs="Times New Roman"/>
          <w:bCs/>
          <w:sz w:val="28"/>
          <w:szCs w:val="28"/>
        </w:rPr>
        <w:t>СОТРУДНИКАМИ УГОЛОВНО-ИСПОЛНИТЕЛЬНОЙ СИСТЕМЫ</w:t>
      </w:r>
      <w:r>
        <w:rPr>
          <w:rFonts w:ascii="Times New Roman" w:hAnsi="Times New Roman" w:cs="Times New Roman"/>
          <w:sz w:val="28"/>
          <w:szCs w:val="28"/>
        </w:rPr>
        <w:t xml:space="preserve"> ПРАВА НА ЖИЛЬЁ И СПОСОБЫ ИХ РЕШЕНИЯ</w:t>
      </w:r>
    </w:p>
    <w:p w:rsidR="00CE748E" w:rsidRPr="00E1443B" w:rsidRDefault="00CE748E"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2.</w:t>
      </w:r>
      <w:r w:rsidR="00C01C66">
        <w:rPr>
          <w:rFonts w:ascii="Times New Roman" w:hAnsi="Times New Roman" w:cs="Times New Roman"/>
          <w:sz w:val="28"/>
          <w:szCs w:val="28"/>
        </w:rPr>
        <w:t>1 Проблемы получения единовременной социальной выплаты для приобретения или строительства жилого помещения ………………………….</w:t>
      </w:r>
    </w:p>
    <w:p w:rsidR="00CE748E" w:rsidRPr="00E1443B" w:rsidRDefault="00BE44B2"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 xml:space="preserve">2.2 </w:t>
      </w:r>
      <w:r w:rsidR="00C01C66">
        <w:rPr>
          <w:rFonts w:ascii="Times New Roman" w:hAnsi="Times New Roman" w:cs="Times New Roman"/>
          <w:sz w:val="28"/>
          <w:szCs w:val="28"/>
        </w:rPr>
        <w:t>Проблемы реализации сотрудниками уголовно-исполнительной системы права на компенсации за найм (поднаём) жилого помещения</w:t>
      </w:r>
      <w:r w:rsidR="00EA24D5">
        <w:rPr>
          <w:rFonts w:ascii="Times New Roman" w:hAnsi="Times New Roman" w:cs="Times New Roman"/>
          <w:sz w:val="28"/>
          <w:szCs w:val="28"/>
        </w:rPr>
        <w:t>……………</w:t>
      </w:r>
      <w:r w:rsidR="004F018E">
        <w:rPr>
          <w:rFonts w:ascii="Times New Roman" w:hAnsi="Times New Roman" w:cs="Times New Roman"/>
          <w:sz w:val="28"/>
          <w:szCs w:val="28"/>
        </w:rPr>
        <w:t>….18</w:t>
      </w:r>
    </w:p>
    <w:p w:rsidR="00CE748E" w:rsidRPr="00E1443B" w:rsidRDefault="00CE748E" w:rsidP="00E1443B">
      <w:pPr>
        <w:spacing w:line="360" w:lineRule="auto"/>
        <w:jc w:val="both"/>
        <w:rPr>
          <w:rFonts w:ascii="Times New Roman" w:hAnsi="Times New Roman" w:cs="Times New Roman"/>
          <w:sz w:val="28"/>
          <w:szCs w:val="28"/>
        </w:rPr>
      </w:pPr>
      <w:r w:rsidRPr="00E1443B">
        <w:rPr>
          <w:rFonts w:ascii="Times New Roman" w:hAnsi="Times New Roman" w:cs="Times New Roman"/>
          <w:sz w:val="28"/>
          <w:szCs w:val="28"/>
        </w:rPr>
        <w:t>ЗАКЛЮЧЕНИ</w:t>
      </w:r>
      <w:r w:rsidR="001B488D" w:rsidRPr="00E1443B">
        <w:rPr>
          <w:rFonts w:ascii="Times New Roman" w:hAnsi="Times New Roman" w:cs="Times New Roman"/>
          <w:sz w:val="28"/>
          <w:szCs w:val="28"/>
        </w:rPr>
        <w:t>Е……….</w:t>
      </w:r>
      <w:r w:rsidRPr="00E1443B">
        <w:rPr>
          <w:rFonts w:ascii="Times New Roman" w:hAnsi="Times New Roman" w:cs="Times New Roman"/>
          <w:sz w:val="28"/>
          <w:szCs w:val="28"/>
        </w:rPr>
        <w:t>…………………………………………………</w:t>
      </w:r>
      <w:r w:rsidR="007B616D" w:rsidRPr="00E1443B">
        <w:rPr>
          <w:rFonts w:ascii="Times New Roman" w:hAnsi="Times New Roman" w:cs="Times New Roman"/>
          <w:sz w:val="28"/>
          <w:szCs w:val="28"/>
        </w:rPr>
        <w:t>...</w:t>
      </w:r>
      <w:r w:rsidR="004F018E">
        <w:rPr>
          <w:rFonts w:ascii="Times New Roman" w:hAnsi="Times New Roman" w:cs="Times New Roman"/>
          <w:sz w:val="28"/>
          <w:szCs w:val="28"/>
        </w:rPr>
        <w:t>…….23</w:t>
      </w:r>
    </w:p>
    <w:p w:rsidR="00CE748E" w:rsidRPr="00E1443B" w:rsidRDefault="00CE748E" w:rsidP="00E1443B">
      <w:pPr>
        <w:spacing w:line="360" w:lineRule="auto"/>
        <w:rPr>
          <w:rFonts w:ascii="Times New Roman" w:hAnsi="Times New Roman" w:cs="Times New Roman"/>
          <w:sz w:val="28"/>
          <w:szCs w:val="28"/>
        </w:rPr>
      </w:pPr>
      <w:r w:rsidRPr="00E1443B">
        <w:rPr>
          <w:rFonts w:ascii="Times New Roman" w:hAnsi="Times New Roman" w:cs="Times New Roman"/>
          <w:sz w:val="28"/>
          <w:szCs w:val="28"/>
        </w:rPr>
        <w:t>СПИСОК</w:t>
      </w:r>
      <w:r w:rsidR="001B488D" w:rsidRPr="00E1443B">
        <w:rPr>
          <w:rFonts w:ascii="Times New Roman" w:hAnsi="Times New Roman" w:cs="Times New Roman"/>
          <w:sz w:val="28"/>
          <w:szCs w:val="28"/>
        </w:rPr>
        <w:t xml:space="preserve"> ИСПОЛЬЗОВАННЫХ ИСТОЧНИКОВ………………………</w:t>
      </w:r>
      <w:r w:rsidR="007B616D" w:rsidRPr="00E1443B">
        <w:rPr>
          <w:rFonts w:ascii="Times New Roman" w:hAnsi="Times New Roman" w:cs="Times New Roman"/>
          <w:sz w:val="28"/>
          <w:szCs w:val="28"/>
        </w:rPr>
        <w:t>..…</w:t>
      </w:r>
      <w:r w:rsidR="004F018E">
        <w:rPr>
          <w:rFonts w:ascii="Times New Roman" w:hAnsi="Times New Roman" w:cs="Times New Roman"/>
          <w:sz w:val="28"/>
          <w:szCs w:val="28"/>
        </w:rPr>
        <w:t>..24</w:t>
      </w:r>
    </w:p>
    <w:p w:rsidR="00CE748E" w:rsidRPr="00E1443B" w:rsidRDefault="00CE748E" w:rsidP="00E1443B">
      <w:pPr>
        <w:spacing w:line="360" w:lineRule="auto"/>
        <w:rPr>
          <w:rFonts w:ascii="Times New Roman" w:hAnsi="Times New Roman" w:cs="Times New Roman"/>
        </w:rPr>
      </w:pPr>
    </w:p>
    <w:p w:rsidR="00CE748E" w:rsidRPr="00E1443B" w:rsidRDefault="00CE748E" w:rsidP="00E1443B">
      <w:pPr>
        <w:spacing w:line="360" w:lineRule="auto"/>
        <w:rPr>
          <w:rFonts w:ascii="Times New Roman" w:hAnsi="Times New Roman" w:cs="Times New Roman"/>
        </w:rPr>
      </w:pPr>
    </w:p>
    <w:p w:rsidR="00CE748E" w:rsidRPr="00E1443B" w:rsidRDefault="00CE748E" w:rsidP="00E1443B">
      <w:pPr>
        <w:spacing w:line="360" w:lineRule="auto"/>
        <w:rPr>
          <w:rFonts w:ascii="Times New Roman" w:hAnsi="Times New Roman" w:cs="Times New Roman"/>
        </w:rPr>
      </w:pPr>
    </w:p>
    <w:p w:rsidR="00CF5288" w:rsidRPr="00E1443B" w:rsidRDefault="00CF5288" w:rsidP="00E1443B">
      <w:pPr>
        <w:spacing w:line="360" w:lineRule="auto"/>
        <w:rPr>
          <w:rFonts w:ascii="Times New Roman" w:hAnsi="Times New Roman" w:cs="Times New Roman"/>
          <w:b/>
          <w:sz w:val="28"/>
          <w:szCs w:val="28"/>
        </w:rPr>
      </w:pPr>
    </w:p>
    <w:p w:rsidR="005D73E7" w:rsidRPr="00E1443B" w:rsidRDefault="005D73E7" w:rsidP="00E1443B">
      <w:pPr>
        <w:spacing w:line="360" w:lineRule="auto"/>
        <w:rPr>
          <w:rFonts w:ascii="Times New Roman" w:hAnsi="Times New Roman" w:cs="Times New Roman"/>
          <w:b/>
          <w:sz w:val="28"/>
          <w:szCs w:val="28"/>
        </w:rPr>
      </w:pPr>
    </w:p>
    <w:p w:rsidR="00D60CD5" w:rsidRPr="00E1443B" w:rsidRDefault="00D60CD5" w:rsidP="00E1443B">
      <w:pPr>
        <w:spacing w:line="360" w:lineRule="auto"/>
        <w:rPr>
          <w:rFonts w:ascii="Times New Roman" w:hAnsi="Times New Roman" w:cs="Times New Roman"/>
          <w:b/>
          <w:sz w:val="28"/>
          <w:szCs w:val="28"/>
        </w:rPr>
      </w:pPr>
    </w:p>
    <w:p w:rsidR="00EA24D5" w:rsidRDefault="00EA24D5" w:rsidP="00EA24D5">
      <w:pPr>
        <w:spacing w:line="360" w:lineRule="auto"/>
        <w:rPr>
          <w:rFonts w:ascii="Times New Roman" w:hAnsi="Times New Roman" w:cs="Times New Roman"/>
          <w:b/>
          <w:sz w:val="28"/>
          <w:szCs w:val="28"/>
        </w:rPr>
      </w:pPr>
    </w:p>
    <w:p w:rsidR="003B1599" w:rsidRPr="00E1443B" w:rsidRDefault="003B1599" w:rsidP="00EA24D5">
      <w:pPr>
        <w:spacing w:line="360" w:lineRule="auto"/>
        <w:jc w:val="center"/>
        <w:rPr>
          <w:rFonts w:ascii="Times New Roman" w:hAnsi="Times New Roman" w:cs="Times New Roman"/>
          <w:b/>
          <w:sz w:val="28"/>
          <w:szCs w:val="28"/>
        </w:rPr>
      </w:pPr>
      <w:r w:rsidRPr="00E1443B">
        <w:rPr>
          <w:rFonts w:ascii="Times New Roman" w:hAnsi="Times New Roman" w:cs="Times New Roman"/>
          <w:b/>
          <w:sz w:val="28"/>
          <w:szCs w:val="28"/>
        </w:rPr>
        <w:lastRenderedPageBreak/>
        <w:t>Введение</w:t>
      </w:r>
    </w:p>
    <w:p w:rsidR="00722F15" w:rsidRDefault="00D102AE" w:rsidP="00BA7EB1">
      <w:pPr>
        <w:spacing w:after="0" w:line="360" w:lineRule="auto"/>
        <w:ind w:firstLine="708"/>
        <w:jc w:val="both"/>
        <w:rPr>
          <w:rFonts w:ascii="Times New Roman" w:eastAsiaTheme="minorHAnsi" w:hAnsi="Times New Roman" w:cs="Times New Roman"/>
          <w:bCs/>
          <w:color w:val="000000"/>
          <w:sz w:val="28"/>
          <w:szCs w:val="28"/>
          <w:lang w:bidi="ru-RU"/>
        </w:rPr>
      </w:pPr>
      <w:r w:rsidRPr="00D102AE">
        <w:rPr>
          <w:rFonts w:ascii="Times New Roman" w:eastAsiaTheme="minorHAnsi" w:hAnsi="Times New Roman" w:cs="Times New Roman"/>
          <w:b/>
          <w:bCs/>
          <w:color w:val="000000"/>
          <w:sz w:val="28"/>
          <w:szCs w:val="28"/>
          <w:lang w:bidi="ru-RU"/>
        </w:rPr>
        <w:t>Актуальность темы исследования</w:t>
      </w:r>
      <w:r w:rsidRPr="00D102AE">
        <w:rPr>
          <w:rFonts w:ascii="Times New Roman" w:eastAsiaTheme="minorHAnsi" w:hAnsi="Times New Roman" w:cs="Times New Roman"/>
          <w:bCs/>
          <w:color w:val="000000"/>
          <w:sz w:val="28"/>
          <w:szCs w:val="28"/>
          <w:lang w:bidi="ru-RU"/>
        </w:rPr>
        <w:t xml:space="preserve"> выражается в том, что на современном этапе значительно усложнились условия труда пенитенциарного персонала в связи с обострением криминогенных проявлений осужденных и возрастанием требований к личному составу наряду с массовым сок</w:t>
      </w:r>
      <w:r>
        <w:rPr>
          <w:rFonts w:ascii="Times New Roman" w:eastAsiaTheme="minorHAnsi" w:hAnsi="Times New Roman" w:cs="Times New Roman"/>
          <w:bCs/>
          <w:color w:val="000000"/>
          <w:sz w:val="28"/>
          <w:szCs w:val="28"/>
          <w:lang w:bidi="ru-RU"/>
        </w:rPr>
        <w:t>ращением вакансий и должностей.</w:t>
      </w:r>
    </w:p>
    <w:p w:rsidR="00D102AE" w:rsidRDefault="00D102AE" w:rsidP="00BA7EB1">
      <w:pPr>
        <w:spacing w:after="0" w:line="360" w:lineRule="auto"/>
        <w:ind w:firstLine="708"/>
        <w:jc w:val="both"/>
        <w:rPr>
          <w:rFonts w:ascii="Times New Roman" w:eastAsiaTheme="minorHAnsi" w:hAnsi="Times New Roman" w:cs="Times New Roman"/>
          <w:bCs/>
          <w:color w:val="000000"/>
          <w:sz w:val="28"/>
          <w:szCs w:val="28"/>
          <w:lang w:bidi="ru-RU"/>
        </w:rPr>
      </w:pPr>
      <w:r w:rsidRPr="00D102AE">
        <w:rPr>
          <w:rFonts w:ascii="Times New Roman" w:eastAsiaTheme="minorHAnsi" w:hAnsi="Times New Roman" w:cs="Times New Roman"/>
          <w:bCs/>
          <w:color w:val="000000"/>
          <w:sz w:val="28"/>
          <w:szCs w:val="28"/>
          <w:lang w:bidi="ru-RU"/>
        </w:rPr>
        <w:t>В последние годы политика государства направлена на улучшение правового статуса сотрудников уголовно-исполнительной системы, что повышает престиж службы, однако вопрос о социальных гарантиях персонала пенитенциарной системы</w:t>
      </w:r>
      <w:r>
        <w:rPr>
          <w:rFonts w:ascii="Times New Roman" w:eastAsiaTheme="minorHAnsi" w:hAnsi="Times New Roman" w:cs="Times New Roman"/>
          <w:bCs/>
          <w:color w:val="000000"/>
          <w:sz w:val="28"/>
          <w:szCs w:val="28"/>
          <w:lang w:bidi="ru-RU"/>
        </w:rPr>
        <w:t xml:space="preserve"> остаётся открытым.</w:t>
      </w:r>
    </w:p>
    <w:p w:rsidR="00D102AE" w:rsidRPr="00FE3FBE" w:rsidRDefault="00D102AE" w:rsidP="00BA7EB1">
      <w:pPr>
        <w:spacing w:after="0" w:line="360" w:lineRule="auto"/>
        <w:ind w:firstLine="708"/>
        <w:jc w:val="both"/>
        <w:rPr>
          <w:rFonts w:ascii="Times New Roman" w:eastAsiaTheme="minorHAnsi" w:hAnsi="Times New Roman" w:cs="Times New Roman"/>
          <w:bCs/>
          <w:color w:val="000000"/>
          <w:sz w:val="28"/>
          <w:szCs w:val="28"/>
          <w:lang w:bidi="ru-RU"/>
        </w:rPr>
      </w:pPr>
      <w:r w:rsidRPr="00D102AE">
        <w:rPr>
          <w:rFonts w:ascii="Times New Roman" w:eastAsiaTheme="minorHAnsi" w:hAnsi="Times New Roman" w:cs="Times New Roman"/>
          <w:bCs/>
          <w:color w:val="000000"/>
          <w:sz w:val="28"/>
          <w:szCs w:val="28"/>
          <w:lang w:bidi="ru-RU"/>
        </w:rPr>
        <w:t>Персонал уголовно-исполнительной системы требует к себе особого внимания с момента поступления на службу, должен всегда находиться под усиленной защитой государства, ведь только сотрудники этой системы каждый день проводят свое время с лицами, преступившими закон, большинство их работают в органах и учреждениях данной системы до пенсии, а их подопечные, как ни парадоксально, меняются чаще, так как покидают учреждения после окончания срока исполнения наказания.</w:t>
      </w:r>
    </w:p>
    <w:p w:rsidR="00D102AE" w:rsidRDefault="00FF2ADE" w:rsidP="00E1443B">
      <w:pPr>
        <w:spacing w:after="0" w:line="360" w:lineRule="auto"/>
        <w:ind w:firstLine="708"/>
        <w:jc w:val="both"/>
        <w:rPr>
          <w:rFonts w:ascii="Times New Roman" w:hAnsi="Times New Roman" w:cs="Times New Roman"/>
          <w:b/>
          <w:bCs/>
          <w:color w:val="000000"/>
          <w:sz w:val="28"/>
          <w:szCs w:val="28"/>
          <w:lang w:bidi="ru-RU"/>
        </w:rPr>
      </w:pPr>
      <w:r w:rsidRPr="00E1443B">
        <w:rPr>
          <w:rFonts w:ascii="Times New Roman" w:hAnsi="Times New Roman" w:cs="Times New Roman"/>
          <w:b/>
          <w:bCs/>
          <w:color w:val="000000"/>
          <w:sz w:val="28"/>
          <w:szCs w:val="28"/>
          <w:lang w:bidi="ru-RU"/>
        </w:rPr>
        <w:t>Цель</w:t>
      </w:r>
      <w:r w:rsidRPr="00E1443B">
        <w:rPr>
          <w:rFonts w:ascii="Times New Roman" w:hAnsi="Times New Roman" w:cs="Times New Roman"/>
          <w:bCs/>
          <w:color w:val="000000"/>
          <w:sz w:val="28"/>
          <w:szCs w:val="28"/>
          <w:lang w:bidi="ru-RU"/>
        </w:rPr>
        <w:t xml:space="preserve"> </w:t>
      </w:r>
      <w:r w:rsidR="00974415">
        <w:rPr>
          <w:rFonts w:ascii="Times New Roman" w:hAnsi="Times New Roman" w:cs="Times New Roman"/>
          <w:bCs/>
          <w:color w:val="000000"/>
          <w:sz w:val="28"/>
          <w:szCs w:val="28"/>
          <w:lang w:bidi="ru-RU"/>
        </w:rPr>
        <w:t xml:space="preserve">данной работы </w:t>
      </w:r>
      <w:r w:rsidR="00D102AE" w:rsidRPr="00D102AE">
        <w:rPr>
          <w:rFonts w:ascii="Times New Roman" w:hAnsi="Times New Roman" w:cs="Times New Roman"/>
          <w:bCs/>
          <w:color w:val="000000"/>
          <w:sz w:val="28"/>
          <w:szCs w:val="28"/>
          <w:lang w:bidi="ru-RU"/>
        </w:rPr>
        <w:t xml:space="preserve">выступает изучение социальных гарантий сотрудникам </w:t>
      </w:r>
      <w:r w:rsidR="00D102AE">
        <w:rPr>
          <w:rFonts w:ascii="Times New Roman" w:hAnsi="Times New Roman" w:cs="Times New Roman"/>
          <w:bCs/>
          <w:color w:val="000000"/>
          <w:sz w:val="28"/>
          <w:szCs w:val="28"/>
          <w:lang w:bidi="ru-RU"/>
        </w:rPr>
        <w:t xml:space="preserve">уголовно-исполнительной системы связанных с жилищным обеспечением. </w:t>
      </w:r>
      <w:r w:rsidR="00D15A9C">
        <w:rPr>
          <w:rFonts w:ascii="Times New Roman" w:hAnsi="Times New Roman" w:cs="Times New Roman"/>
          <w:bCs/>
          <w:color w:val="000000"/>
          <w:sz w:val="28"/>
          <w:szCs w:val="28"/>
          <w:lang w:bidi="ru-RU"/>
        </w:rPr>
        <w:t>В качестве</w:t>
      </w:r>
      <w:r w:rsidR="00390522">
        <w:rPr>
          <w:rFonts w:ascii="Times New Roman" w:hAnsi="Times New Roman" w:cs="Times New Roman"/>
          <w:bCs/>
          <w:color w:val="000000"/>
          <w:sz w:val="28"/>
          <w:szCs w:val="28"/>
          <w:lang w:bidi="ru-RU"/>
        </w:rPr>
        <w:t xml:space="preserve"> </w:t>
      </w:r>
      <w:r w:rsidR="00D15A9C">
        <w:rPr>
          <w:rFonts w:ascii="Times New Roman" w:hAnsi="Times New Roman" w:cs="Times New Roman"/>
          <w:b/>
          <w:bCs/>
          <w:color w:val="000000"/>
          <w:sz w:val="28"/>
          <w:szCs w:val="28"/>
          <w:lang w:bidi="ru-RU"/>
        </w:rPr>
        <w:t>з</w:t>
      </w:r>
      <w:r w:rsidR="00E1443B">
        <w:rPr>
          <w:rFonts w:ascii="Times New Roman" w:hAnsi="Times New Roman" w:cs="Times New Roman"/>
          <w:b/>
          <w:bCs/>
          <w:color w:val="000000"/>
          <w:sz w:val="28"/>
          <w:szCs w:val="28"/>
          <w:lang w:bidi="ru-RU"/>
        </w:rPr>
        <w:t>адач</w:t>
      </w:r>
      <w:r w:rsidR="00D15A9C">
        <w:rPr>
          <w:rFonts w:ascii="Times New Roman" w:hAnsi="Times New Roman" w:cs="Times New Roman"/>
          <w:b/>
          <w:bCs/>
          <w:color w:val="000000"/>
          <w:sz w:val="28"/>
          <w:szCs w:val="28"/>
          <w:lang w:bidi="ru-RU"/>
        </w:rPr>
        <w:t xml:space="preserve"> </w:t>
      </w:r>
      <w:r w:rsidR="00D15A9C">
        <w:rPr>
          <w:rFonts w:ascii="Times New Roman" w:hAnsi="Times New Roman" w:cs="Times New Roman"/>
          <w:bCs/>
          <w:color w:val="000000"/>
          <w:sz w:val="28"/>
          <w:szCs w:val="28"/>
          <w:lang w:bidi="ru-RU"/>
        </w:rPr>
        <w:t xml:space="preserve">можно отметить </w:t>
      </w:r>
      <w:r w:rsidR="00D102AE">
        <w:rPr>
          <w:rFonts w:ascii="Times New Roman" w:hAnsi="Times New Roman" w:cs="Times New Roman"/>
          <w:bCs/>
          <w:color w:val="000000"/>
          <w:sz w:val="28"/>
          <w:szCs w:val="28"/>
          <w:lang w:bidi="ru-RU"/>
        </w:rPr>
        <w:t>и</w:t>
      </w:r>
      <w:r w:rsidR="00D102AE" w:rsidRPr="00D102AE">
        <w:rPr>
          <w:rFonts w:ascii="Times New Roman" w:hAnsi="Times New Roman" w:cs="Times New Roman"/>
          <w:bCs/>
          <w:color w:val="000000"/>
          <w:sz w:val="28"/>
          <w:szCs w:val="28"/>
          <w:lang w:bidi="ru-RU"/>
        </w:rPr>
        <w:t>зуч</w:t>
      </w:r>
      <w:r w:rsidR="00D102AE">
        <w:rPr>
          <w:rFonts w:ascii="Times New Roman" w:hAnsi="Times New Roman" w:cs="Times New Roman"/>
          <w:bCs/>
          <w:color w:val="000000"/>
          <w:sz w:val="28"/>
          <w:szCs w:val="28"/>
          <w:lang w:bidi="ru-RU"/>
        </w:rPr>
        <w:t>ение</w:t>
      </w:r>
      <w:r w:rsidR="00D102AE" w:rsidRPr="00D102AE">
        <w:rPr>
          <w:rFonts w:ascii="Times New Roman" w:hAnsi="Times New Roman" w:cs="Times New Roman"/>
          <w:bCs/>
          <w:color w:val="000000"/>
          <w:sz w:val="28"/>
          <w:szCs w:val="28"/>
          <w:lang w:bidi="ru-RU"/>
        </w:rPr>
        <w:t xml:space="preserve"> поняти</w:t>
      </w:r>
      <w:r w:rsidR="00D102AE">
        <w:rPr>
          <w:rFonts w:ascii="Times New Roman" w:hAnsi="Times New Roman" w:cs="Times New Roman"/>
          <w:bCs/>
          <w:color w:val="000000"/>
          <w:sz w:val="28"/>
          <w:szCs w:val="28"/>
          <w:lang w:bidi="ru-RU"/>
        </w:rPr>
        <w:t>я «</w:t>
      </w:r>
      <w:r w:rsidR="00D102AE">
        <w:rPr>
          <w:rFonts w:ascii="Times New Roman" w:hAnsi="Times New Roman" w:cs="Times New Roman"/>
          <w:sz w:val="28"/>
          <w:szCs w:val="28"/>
        </w:rPr>
        <w:t xml:space="preserve">права на жилое помещение»; рассмотрение </w:t>
      </w:r>
      <w:r w:rsidR="00D102AE">
        <w:rPr>
          <w:rFonts w:ascii="Times New Roman" w:hAnsi="Times New Roman" w:cs="Times New Roman"/>
          <w:bCs/>
          <w:sz w:val="28"/>
          <w:szCs w:val="28"/>
        </w:rPr>
        <w:t xml:space="preserve">гражданско-правового статуса сотрудника уголовно-исполнительной системы; провести анализ и выявить проблемы </w:t>
      </w:r>
      <w:r w:rsidR="00D102AE">
        <w:rPr>
          <w:rFonts w:ascii="Times New Roman" w:hAnsi="Times New Roman" w:cs="Times New Roman"/>
          <w:sz w:val="28"/>
          <w:szCs w:val="28"/>
        </w:rPr>
        <w:t xml:space="preserve">получения единовременной социальной выплаты для приобретения или строительства жилого помещения и </w:t>
      </w:r>
      <w:r w:rsidR="00D102AE">
        <w:rPr>
          <w:rFonts w:ascii="Times New Roman" w:hAnsi="Times New Roman" w:cs="Times New Roman"/>
          <w:bCs/>
          <w:sz w:val="28"/>
          <w:szCs w:val="28"/>
        </w:rPr>
        <w:t xml:space="preserve"> </w:t>
      </w:r>
      <w:r w:rsidR="00D102AE">
        <w:rPr>
          <w:rFonts w:ascii="Times New Roman" w:hAnsi="Times New Roman" w:cs="Times New Roman"/>
          <w:sz w:val="28"/>
          <w:szCs w:val="28"/>
        </w:rPr>
        <w:t>права на компенсации за найм (поднаём) жилого помещения.</w:t>
      </w:r>
    </w:p>
    <w:p w:rsidR="00BA7EB1" w:rsidRPr="001E6436" w:rsidRDefault="00FF2ADE" w:rsidP="00E1443B">
      <w:pPr>
        <w:spacing w:after="0" w:line="360" w:lineRule="auto"/>
        <w:ind w:firstLine="708"/>
        <w:jc w:val="both"/>
        <w:rPr>
          <w:rFonts w:ascii="Times New Roman" w:hAnsi="Times New Roman" w:cs="Times New Roman"/>
          <w:bCs/>
          <w:color w:val="000000"/>
          <w:sz w:val="28"/>
          <w:szCs w:val="28"/>
          <w:lang w:bidi="ru-RU"/>
        </w:rPr>
      </w:pPr>
      <w:r w:rsidRPr="00E1443B">
        <w:rPr>
          <w:rFonts w:ascii="Times New Roman" w:hAnsi="Times New Roman" w:cs="Times New Roman"/>
          <w:b/>
          <w:bCs/>
          <w:color w:val="000000"/>
          <w:sz w:val="28"/>
          <w:szCs w:val="28"/>
          <w:lang w:bidi="ru-RU"/>
        </w:rPr>
        <w:t xml:space="preserve">Объектом </w:t>
      </w:r>
      <w:r w:rsidR="001E6436">
        <w:rPr>
          <w:rFonts w:ascii="Times New Roman" w:hAnsi="Times New Roman" w:cs="Times New Roman"/>
          <w:bCs/>
          <w:color w:val="000000"/>
          <w:sz w:val="28"/>
          <w:szCs w:val="28"/>
          <w:lang w:bidi="ru-RU"/>
        </w:rPr>
        <w:t xml:space="preserve">научной работы является </w:t>
      </w:r>
      <w:r w:rsidR="00D102AE" w:rsidRPr="00D102AE">
        <w:rPr>
          <w:rFonts w:ascii="Times New Roman" w:hAnsi="Times New Roman" w:cs="Times New Roman"/>
          <w:bCs/>
          <w:color w:val="000000"/>
          <w:sz w:val="28"/>
          <w:szCs w:val="28"/>
          <w:lang w:bidi="ru-RU"/>
        </w:rPr>
        <w:t>общественные отношения возникающие в процессе осуществления социальных гарантий сотрудникам осуществляющим службу в органах ФСИН.</w:t>
      </w:r>
    </w:p>
    <w:p w:rsidR="00CF5288" w:rsidRDefault="00167852" w:rsidP="00E1443B">
      <w:pPr>
        <w:spacing w:after="0" w:line="360" w:lineRule="auto"/>
        <w:ind w:firstLine="708"/>
        <w:jc w:val="both"/>
        <w:rPr>
          <w:rFonts w:ascii="Times New Roman" w:hAnsi="Times New Roman" w:cs="Times New Roman"/>
          <w:bCs/>
          <w:color w:val="000000"/>
          <w:sz w:val="28"/>
          <w:szCs w:val="28"/>
          <w:lang w:bidi="ru-RU"/>
        </w:rPr>
      </w:pPr>
      <w:r w:rsidRPr="00E1443B">
        <w:rPr>
          <w:rFonts w:ascii="Times New Roman" w:hAnsi="Times New Roman" w:cs="Times New Roman"/>
          <w:b/>
          <w:bCs/>
          <w:color w:val="000000"/>
          <w:sz w:val="28"/>
          <w:szCs w:val="28"/>
          <w:lang w:bidi="ru-RU"/>
        </w:rPr>
        <w:lastRenderedPageBreak/>
        <w:t xml:space="preserve">Предметом </w:t>
      </w:r>
      <w:r w:rsidR="00D102AE" w:rsidRPr="00D102AE">
        <w:rPr>
          <w:rFonts w:ascii="Times New Roman" w:hAnsi="Times New Roman" w:cs="Times New Roman"/>
          <w:bCs/>
          <w:color w:val="000000"/>
          <w:sz w:val="28"/>
          <w:szCs w:val="28"/>
          <w:lang w:bidi="ru-RU"/>
        </w:rPr>
        <w:t xml:space="preserve">настоящего исследования выступают положения нормативно-правовых актов, материалы </w:t>
      </w:r>
      <w:r w:rsidR="00D102AE">
        <w:rPr>
          <w:rFonts w:ascii="Times New Roman" w:hAnsi="Times New Roman" w:cs="Times New Roman"/>
          <w:bCs/>
          <w:color w:val="000000"/>
          <w:sz w:val="28"/>
          <w:szCs w:val="28"/>
          <w:lang w:bidi="ru-RU"/>
        </w:rPr>
        <w:t>научных</w:t>
      </w:r>
      <w:r w:rsidR="00D102AE" w:rsidRPr="00D102AE">
        <w:rPr>
          <w:rFonts w:ascii="Times New Roman" w:hAnsi="Times New Roman" w:cs="Times New Roman"/>
          <w:bCs/>
          <w:color w:val="000000"/>
          <w:sz w:val="28"/>
          <w:szCs w:val="28"/>
          <w:lang w:bidi="ru-RU"/>
        </w:rPr>
        <w:t xml:space="preserve"> </w:t>
      </w:r>
      <w:r w:rsidR="00D102AE">
        <w:rPr>
          <w:rFonts w:ascii="Times New Roman" w:hAnsi="Times New Roman" w:cs="Times New Roman"/>
          <w:bCs/>
          <w:color w:val="000000"/>
          <w:sz w:val="28"/>
          <w:szCs w:val="28"/>
          <w:lang w:bidi="ru-RU"/>
        </w:rPr>
        <w:t xml:space="preserve">работ, </w:t>
      </w:r>
      <w:r w:rsidR="00D102AE" w:rsidRPr="00D102AE">
        <w:rPr>
          <w:rFonts w:ascii="Times New Roman" w:hAnsi="Times New Roman" w:cs="Times New Roman"/>
          <w:bCs/>
          <w:color w:val="000000"/>
          <w:sz w:val="28"/>
          <w:szCs w:val="28"/>
          <w:lang w:bidi="ru-RU"/>
        </w:rPr>
        <w:t xml:space="preserve">периодических печатных изданий, </w:t>
      </w:r>
      <w:r w:rsidR="00D102AE">
        <w:rPr>
          <w:rFonts w:ascii="Times New Roman" w:hAnsi="Times New Roman" w:cs="Times New Roman"/>
          <w:bCs/>
          <w:color w:val="000000"/>
          <w:sz w:val="28"/>
          <w:szCs w:val="28"/>
          <w:lang w:bidi="ru-RU"/>
        </w:rPr>
        <w:t>а также иные источники связанные с темой исследования</w:t>
      </w:r>
      <w:r w:rsidR="00D102AE" w:rsidRPr="00D102AE">
        <w:rPr>
          <w:rFonts w:ascii="Times New Roman" w:hAnsi="Times New Roman" w:cs="Times New Roman"/>
          <w:bCs/>
          <w:color w:val="000000"/>
          <w:sz w:val="28"/>
          <w:szCs w:val="28"/>
          <w:lang w:bidi="ru-RU"/>
        </w:rPr>
        <w:t>.</w:t>
      </w:r>
    </w:p>
    <w:p w:rsidR="00F7453F" w:rsidRDefault="00F7453F" w:rsidP="00F7453F">
      <w:pPr>
        <w:spacing w:after="0" w:line="360" w:lineRule="auto"/>
        <w:ind w:firstLine="709"/>
        <w:jc w:val="both"/>
        <w:rPr>
          <w:rFonts w:ascii="Times New Roman" w:hAnsi="Times New Roman" w:cs="Times New Roman"/>
          <w:bCs/>
          <w:color w:val="000000"/>
          <w:sz w:val="28"/>
          <w:szCs w:val="28"/>
          <w:lang w:bidi="ru-RU"/>
        </w:rPr>
      </w:pPr>
      <w:r>
        <w:rPr>
          <w:rFonts w:ascii="Times New Roman" w:hAnsi="Times New Roman" w:cs="Times New Roman"/>
          <w:bCs/>
          <w:color w:val="000000"/>
          <w:sz w:val="28"/>
          <w:szCs w:val="28"/>
          <w:lang w:bidi="ru-RU"/>
        </w:rPr>
        <w:t>В этой работе будет проведено комплексное исследование с опорой не только на нормативную базу, но и на научный материал</w:t>
      </w:r>
      <w:r w:rsidR="006A18F2">
        <w:rPr>
          <w:rFonts w:ascii="Times New Roman" w:hAnsi="Times New Roman" w:cs="Times New Roman"/>
          <w:bCs/>
          <w:color w:val="000000"/>
          <w:sz w:val="28"/>
          <w:szCs w:val="28"/>
          <w:lang w:bidi="ru-RU"/>
        </w:rPr>
        <w:t>.</w:t>
      </w:r>
    </w:p>
    <w:p w:rsidR="006A18F2" w:rsidRPr="002C6759" w:rsidRDefault="006A18F2" w:rsidP="00F7453F">
      <w:pPr>
        <w:spacing w:after="0" w:line="360" w:lineRule="auto"/>
        <w:ind w:firstLine="709"/>
        <w:jc w:val="both"/>
        <w:rPr>
          <w:rFonts w:ascii="Times New Roman" w:hAnsi="Times New Roman" w:cs="Times New Roman"/>
          <w:bCs/>
          <w:color w:val="000000"/>
          <w:sz w:val="28"/>
          <w:szCs w:val="28"/>
          <w:lang w:bidi="ru-RU"/>
        </w:rPr>
      </w:pPr>
    </w:p>
    <w:p w:rsidR="00F7453F" w:rsidRPr="00F7453F" w:rsidRDefault="00F7453F" w:rsidP="00F7453F">
      <w:pPr>
        <w:spacing w:after="0" w:line="360" w:lineRule="auto"/>
        <w:jc w:val="both"/>
        <w:rPr>
          <w:rFonts w:ascii="Times New Roman" w:hAnsi="Times New Roman" w:cs="Times New Roman"/>
          <w:sz w:val="28"/>
          <w:szCs w:val="28"/>
        </w:rPr>
      </w:pPr>
    </w:p>
    <w:p w:rsidR="004078D5" w:rsidRDefault="004078D5"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Default="00D102AE" w:rsidP="00E1443B">
      <w:pPr>
        <w:spacing w:after="0" w:line="360" w:lineRule="auto"/>
        <w:ind w:firstLine="709"/>
        <w:jc w:val="center"/>
        <w:rPr>
          <w:rFonts w:ascii="Times New Roman" w:hAnsi="Times New Roman" w:cs="Times New Roman"/>
          <w:b/>
          <w:sz w:val="28"/>
          <w:szCs w:val="28"/>
        </w:rPr>
      </w:pPr>
    </w:p>
    <w:p w:rsidR="00D102AE" w:rsidRPr="00E1443B" w:rsidRDefault="00D102AE" w:rsidP="00E1443B">
      <w:pPr>
        <w:spacing w:after="0" w:line="360" w:lineRule="auto"/>
        <w:ind w:firstLine="709"/>
        <w:jc w:val="center"/>
        <w:rPr>
          <w:rFonts w:ascii="Times New Roman" w:hAnsi="Times New Roman" w:cs="Times New Roman"/>
          <w:b/>
          <w:sz w:val="28"/>
          <w:szCs w:val="28"/>
        </w:rPr>
      </w:pPr>
    </w:p>
    <w:p w:rsidR="00BA7EB1" w:rsidRDefault="00BA7EB1" w:rsidP="00C419CD">
      <w:pPr>
        <w:spacing w:after="0" w:line="360" w:lineRule="auto"/>
        <w:rPr>
          <w:rFonts w:ascii="Times New Roman" w:hAnsi="Times New Roman" w:cs="Times New Roman"/>
          <w:b/>
          <w:sz w:val="28"/>
          <w:szCs w:val="28"/>
        </w:rPr>
      </w:pPr>
    </w:p>
    <w:p w:rsidR="00EA24D5" w:rsidRDefault="00EA24D5" w:rsidP="00C419CD">
      <w:pPr>
        <w:spacing w:after="0" w:line="360" w:lineRule="auto"/>
        <w:rPr>
          <w:rFonts w:ascii="Times New Roman" w:hAnsi="Times New Roman" w:cs="Times New Roman"/>
          <w:b/>
          <w:sz w:val="28"/>
          <w:szCs w:val="28"/>
        </w:rPr>
      </w:pPr>
    </w:p>
    <w:p w:rsidR="00EA24D5" w:rsidRDefault="00EA24D5" w:rsidP="00A96EA8">
      <w:pPr>
        <w:spacing w:line="240" w:lineRule="auto"/>
        <w:jc w:val="center"/>
        <w:rPr>
          <w:rFonts w:ascii="Times New Roman" w:hAnsi="Times New Roman" w:cs="Times New Roman"/>
          <w:b/>
          <w:bCs/>
          <w:sz w:val="28"/>
          <w:szCs w:val="28"/>
        </w:rPr>
      </w:pPr>
      <w:r w:rsidRPr="00EA24D5">
        <w:rPr>
          <w:rFonts w:ascii="Times New Roman" w:hAnsi="Times New Roman" w:cs="Times New Roman"/>
          <w:b/>
          <w:sz w:val="28"/>
          <w:szCs w:val="28"/>
        </w:rPr>
        <w:lastRenderedPageBreak/>
        <w:t xml:space="preserve">ГЛАВА 1. </w:t>
      </w:r>
      <w:r w:rsidRPr="00EA24D5">
        <w:rPr>
          <w:rFonts w:ascii="Times New Roman" w:hAnsi="Times New Roman" w:cs="Times New Roman"/>
          <w:b/>
          <w:bCs/>
          <w:sz w:val="28"/>
          <w:szCs w:val="28"/>
        </w:rPr>
        <w:t>ОБЩЕПРАВОВАЯ ХАРАКТЕРИСТИКА РЕАЛИЗАЦИИ ПРАВА НА ЖИЛЬЁ СОТРУДНИКАМИ УГОЛОВНО-ИСПОЛНИТЕЛЬНОЙ СИСТЕМЫ</w:t>
      </w:r>
    </w:p>
    <w:p w:rsidR="00A96EA8" w:rsidRPr="00EA24D5" w:rsidRDefault="00A96EA8" w:rsidP="00A96EA8">
      <w:pPr>
        <w:spacing w:line="240" w:lineRule="auto"/>
        <w:jc w:val="center"/>
        <w:rPr>
          <w:rFonts w:ascii="Times New Roman" w:hAnsi="Times New Roman" w:cs="Times New Roman"/>
          <w:b/>
          <w:sz w:val="28"/>
          <w:szCs w:val="28"/>
        </w:rPr>
      </w:pPr>
    </w:p>
    <w:p w:rsidR="00422D99" w:rsidRPr="00A96EA8" w:rsidRDefault="00EA24D5" w:rsidP="00A96EA8">
      <w:pPr>
        <w:pStyle w:val="a3"/>
        <w:numPr>
          <w:ilvl w:val="1"/>
          <w:numId w:val="31"/>
        </w:numPr>
        <w:spacing w:after="0" w:line="360" w:lineRule="auto"/>
        <w:jc w:val="center"/>
        <w:rPr>
          <w:rFonts w:ascii="Times New Roman" w:hAnsi="Times New Roman" w:cs="Times New Roman"/>
          <w:b/>
          <w:sz w:val="28"/>
          <w:szCs w:val="28"/>
        </w:rPr>
      </w:pPr>
      <w:r w:rsidRPr="00A96EA8">
        <w:rPr>
          <w:rFonts w:ascii="Times New Roman" w:hAnsi="Times New Roman" w:cs="Times New Roman"/>
          <w:b/>
          <w:sz w:val="28"/>
          <w:szCs w:val="28"/>
        </w:rPr>
        <w:t>Понятие права на жилое помещение</w:t>
      </w:r>
    </w:p>
    <w:p w:rsidR="00A96EA8" w:rsidRPr="00A96EA8" w:rsidRDefault="00A96EA8" w:rsidP="00A96EA8">
      <w:pPr>
        <w:pStyle w:val="a3"/>
        <w:spacing w:after="0" w:line="360" w:lineRule="auto"/>
        <w:ind w:left="1129"/>
        <w:rPr>
          <w:rFonts w:ascii="Times New Roman" w:hAnsi="Times New Roman" w:cs="Times New Roman"/>
          <w:b/>
          <w:sz w:val="28"/>
          <w:szCs w:val="28"/>
        </w:rPr>
      </w:pPr>
    </w:p>
    <w:p w:rsidR="00170C9B" w:rsidRDefault="00170C9B" w:rsidP="00D5637B">
      <w:pPr>
        <w:spacing w:after="0" w:line="360" w:lineRule="auto"/>
        <w:ind w:firstLine="709"/>
        <w:jc w:val="both"/>
        <w:rPr>
          <w:rFonts w:ascii="Times New Roman" w:hAnsi="Times New Roman" w:cs="Times New Roman"/>
          <w:sz w:val="28"/>
          <w:szCs w:val="28"/>
        </w:rPr>
      </w:pPr>
      <w:r w:rsidRPr="00170C9B">
        <w:rPr>
          <w:rFonts w:ascii="Times New Roman" w:hAnsi="Times New Roman" w:cs="Times New Roman"/>
          <w:sz w:val="28"/>
          <w:szCs w:val="28"/>
        </w:rPr>
        <w:t>Большинство сотрудников, работающих в уголовно-исполнительной системе (УИС), не имеют достаточных знаний в сфере социального обеспечения. Однако обладать ими сегодня очень важно, так как эффективное выполнение должностных обязанностей связано не только с ответственностью сотрудника, но и со стимулированием его труда.</w:t>
      </w:r>
    </w:p>
    <w:p w:rsidR="00D5637B" w:rsidRDefault="00170C9B" w:rsidP="00D563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Рассматривая ж</w:t>
      </w:r>
      <w:r w:rsidR="00D5637B" w:rsidRPr="00D5637B">
        <w:rPr>
          <w:rFonts w:ascii="Times New Roman" w:hAnsi="Times New Roman" w:cs="Times New Roman"/>
          <w:sz w:val="28"/>
          <w:szCs w:val="28"/>
        </w:rPr>
        <w:t>илищный вопрос</w:t>
      </w:r>
      <w:r>
        <w:rPr>
          <w:rFonts w:ascii="Times New Roman" w:hAnsi="Times New Roman" w:cs="Times New Roman"/>
          <w:sz w:val="28"/>
          <w:szCs w:val="28"/>
        </w:rPr>
        <w:t>, необходимо сказать, что он</w:t>
      </w:r>
      <w:r w:rsidR="00D5637B" w:rsidRPr="00D5637B">
        <w:rPr>
          <w:rFonts w:ascii="Times New Roman" w:hAnsi="Times New Roman" w:cs="Times New Roman"/>
          <w:sz w:val="28"/>
          <w:szCs w:val="28"/>
        </w:rPr>
        <w:t xml:space="preserve"> всегда был и остаётся одним из самых актуальных для населения нашей страны, в том числе и для сотрудников </w:t>
      </w:r>
      <w:r w:rsidR="00D5637B">
        <w:rPr>
          <w:rFonts w:ascii="Times New Roman" w:hAnsi="Times New Roman" w:cs="Times New Roman"/>
          <w:sz w:val="28"/>
          <w:szCs w:val="28"/>
        </w:rPr>
        <w:t xml:space="preserve">учреждений и </w:t>
      </w:r>
      <w:r w:rsidR="00D5637B" w:rsidRPr="00D5637B">
        <w:rPr>
          <w:rFonts w:ascii="Times New Roman" w:hAnsi="Times New Roman" w:cs="Times New Roman"/>
          <w:sz w:val="28"/>
          <w:szCs w:val="28"/>
        </w:rPr>
        <w:t xml:space="preserve">органов </w:t>
      </w:r>
      <w:r w:rsidR="00D5637B">
        <w:rPr>
          <w:rFonts w:ascii="Times New Roman" w:hAnsi="Times New Roman" w:cs="Times New Roman"/>
          <w:sz w:val="28"/>
          <w:szCs w:val="28"/>
        </w:rPr>
        <w:t>уголовно – исполнительной системы</w:t>
      </w:r>
      <w:r w:rsidR="00D5637B" w:rsidRPr="00D5637B">
        <w:rPr>
          <w:rFonts w:ascii="Times New Roman" w:hAnsi="Times New Roman" w:cs="Times New Roman"/>
          <w:sz w:val="28"/>
          <w:szCs w:val="28"/>
        </w:rPr>
        <w:t>.</w:t>
      </w:r>
    </w:p>
    <w:p w:rsidR="00170C9B" w:rsidRDefault="00170C9B" w:rsidP="00D5637B">
      <w:pPr>
        <w:spacing w:after="0" w:line="360" w:lineRule="auto"/>
        <w:ind w:firstLine="709"/>
        <w:jc w:val="both"/>
        <w:rPr>
          <w:rFonts w:ascii="Times New Roman" w:hAnsi="Times New Roman" w:cs="Times New Roman"/>
          <w:sz w:val="28"/>
          <w:szCs w:val="28"/>
        </w:rPr>
      </w:pPr>
      <w:r w:rsidRPr="00170C9B">
        <w:rPr>
          <w:rFonts w:ascii="Times New Roman" w:hAnsi="Times New Roman" w:cs="Times New Roman"/>
          <w:sz w:val="28"/>
          <w:szCs w:val="28"/>
        </w:rPr>
        <w:t>Обеспечение жильем сотрудников органов и учреждений уголовно-исполнительной системы, пенсионеров УИС и членов их семей на протяжении длительного периода времени остается острейшей социальной проблемой в Российской Федерации. Успехи и просчеты в деле обустройства достойной жизни десятков тысяч сотрудников прямо влияют на состояние дел в системе, качество выполнения личным составом стоящих перед ним задач. Отсутствие жилья, а также ясных перспектив решения жилищной проблемы оказывает существенное дестабилизирующее воздействие на морально</w:t>
      </w:r>
      <w:r>
        <w:rPr>
          <w:rFonts w:ascii="Times New Roman" w:hAnsi="Times New Roman" w:cs="Times New Roman"/>
          <w:sz w:val="28"/>
          <w:szCs w:val="28"/>
        </w:rPr>
        <w:t xml:space="preserve"> - </w:t>
      </w:r>
      <w:r w:rsidRPr="00170C9B">
        <w:rPr>
          <w:rFonts w:ascii="Times New Roman" w:hAnsi="Times New Roman" w:cs="Times New Roman"/>
          <w:sz w:val="28"/>
          <w:szCs w:val="28"/>
        </w:rPr>
        <w:t>психологическое состояние, способность сосредоточиться на выполнении своих служебных обязанностей, отношения в семьях.</w:t>
      </w:r>
    </w:p>
    <w:p w:rsidR="00170C9B" w:rsidRDefault="00170C9B" w:rsidP="00D5637B">
      <w:pPr>
        <w:spacing w:after="0" w:line="360" w:lineRule="auto"/>
        <w:ind w:firstLine="709"/>
        <w:jc w:val="both"/>
        <w:rPr>
          <w:rFonts w:ascii="Times New Roman" w:hAnsi="Times New Roman" w:cs="Times New Roman"/>
          <w:sz w:val="28"/>
          <w:szCs w:val="28"/>
        </w:rPr>
      </w:pPr>
      <w:r w:rsidRPr="00170C9B">
        <w:rPr>
          <w:rFonts w:ascii="Times New Roman" w:hAnsi="Times New Roman" w:cs="Times New Roman"/>
          <w:sz w:val="28"/>
          <w:szCs w:val="28"/>
        </w:rPr>
        <w:t xml:space="preserve">Правовой основой обеспечения жильем вставших на учет по месту службы сотрудников УИС и членов их семей являются следующие законодательные акты и нормативные правовые документы: </w:t>
      </w:r>
    </w:p>
    <w:p w:rsidR="00170C9B" w:rsidRDefault="00170C9B" w:rsidP="00D5637B">
      <w:pPr>
        <w:spacing w:after="0" w:line="360" w:lineRule="auto"/>
        <w:ind w:firstLine="709"/>
        <w:jc w:val="both"/>
        <w:rPr>
          <w:rFonts w:ascii="Times New Roman" w:hAnsi="Times New Roman" w:cs="Times New Roman"/>
          <w:sz w:val="28"/>
          <w:szCs w:val="28"/>
        </w:rPr>
      </w:pPr>
      <w:r w:rsidRPr="00170C9B">
        <w:rPr>
          <w:rFonts w:ascii="Times New Roman" w:hAnsi="Times New Roman" w:cs="Times New Roman"/>
          <w:sz w:val="28"/>
          <w:szCs w:val="28"/>
        </w:rPr>
        <w:t xml:space="preserve">1. Жилищный кодекс Российской Федерации, вступивший в действие 1 марта 2005 г. Он предусматривает постановку на учет граждан, </w:t>
      </w:r>
      <w:r w:rsidRPr="00170C9B">
        <w:rPr>
          <w:rFonts w:ascii="Times New Roman" w:hAnsi="Times New Roman" w:cs="Times New Roman"/>
          <w:sz w:val="28"/>
          <w:szCs w:val="28"/>
        </w:rPr>
        <w:lastRenderedPageBreak/>
        <w:t>нуждающихся в получении жилых помещений, только по месту жительства органами местного самоуправления, если законодательством не предусмотрено иное. В связи с этим с 1 марта 2005 г. во всех органах и учреждениях УИС постановка граж</w:t>
      </w:r>
      <w:r>
        <w:rPr>
          <w:rFonts w:ascii="Times New Roman" w:hAnsi="Times New Roman" w:cs="Times New Roman"/>
          <w:sz w:val="28"/>
          <w:szCs w:val="28"/>
        </w:rPr>
        <w:t>дан на жилищный учет прекращена</w:t>
      </w:r>
      <w:r>
        <w:rPr>
          <w:rStyle w:val="a6"/>
          <w:rFonts w:ascii="Times New Roman" w:hAnsi="Times New Roman" w:cs="Times New Roman"/>
          <w:sz w:val="28"/>
          <w:szCs w:val="28"/>
        </w:rPr>
        <w:footnoteReference w:id="2"/>
      </w:r>
      <w:r w:rsidRPr="00170C9B">
        <w:rPr>
          <w:rFonts w:ascii="Times New Roman" w:hAnsi="Times New Roman" w:cs="Times New Roman"/>
          <w:sz w:val="28"/>
          <w:szCs w:val="28"/>
        </w:rPr>
        <w:t xml:space="preserve">. </w:t>
      </w:r>
    </w:p>
    <w:p w:rsidR="00170C9B" w:rsidRDefault="00170C9B" w:rsidP="00D5637B">
      <w:pPr>
        <w:spacing w:after="0" w:line="360" w:lineRule="auto"/>
        <w:ind w:firstLine="709"/>
        <w:jc w:val="both"/>
        <w:rPr>
          <w:rFonts w:ascii="Times New Roman" w:hAnsi="Times New Roman" w:cs="Times New Roman"/>
          <w:sz w:val="28"/>
          <w:szCs w:val="28"/>
        </w:rPr>
      </w:pPr>
      <w:r w:rsidRPr="00170C9B">
        <w:rPr>
          <w:rFonts w:ascii="Times New Roman" w:hAnsi="Times New Roman" w:cs="Times New Roman"/>
          <w:sz w:val="28"/>
          <w:szCs w:val="28"/>
        </w:rPr>
        <w:t>2. Федеральный закон от 29 декабря 2004 г. № 189-ФЗ «О введении в действие Жилищного кодекса Российской Федерации». В соответствии со ст. 6 данного закона работники и пенсионеры, принятые на учет в качестве нуждающихся в улучшении жилищных условий в учреждениях и органах УИС, сохраняют право состоять на данном учете до решения вопроса улучшения жилищных условий (получения жилого помещения). Таким образом, Федеральная служба исполнения наказаний на протяжении уже двух лет решает жилищные проблемы только тех работников и пенсионеров, которые встали на жилищный учет в учреждениях и ор</w:t>
      </w:r>
      <w:r w:rsidR="006D4589">
        <w:rPr>
          <w:rFonts w:ascii="Times New Roman" w:hAnsi="Times New Roman" w:cs="Times New Roman"/>
          <w:sz w:val="28"/>
          <w:szCs w:val="28"/>
        </w:rPr>
        <w:t>ганах УИС до 1 марта 2005 г.</w:t>
      </w:r>
      <w:r w:rsidR="006D4589">
        <w:rPr>
          <w:rStyle w:val="a6"/>
          <w:rFonts w:ascii="Times New Roman" w:hAnsi="Times New Roman" w:cs="Times New Roman"/>
          <w:sz w:val="28"/>
          <w:szCs w:val="28"/>
        </w:rPr>
        <w:footnoteReference w:id="3"/>
      </w:r>
      <w:r w:rsidRPr="00170C9B">
        <w:rPr>
          <w:rFonts w:ascii="Times New Roman" w:hAnsi="Times New Roman" w:cs="Times New Roman"/>
          <w:sz w:val="28"/>
          <w:szCs w:val="28"/>
        </w:rPr>
        <w:t xml:space="preserve"> </w:t>
      </w:r>
    </w:p>
    <w:p w:rsidR="00170C9B" w:rsidRPr="00D5637B" w:rsidRDefault="00170C9B" w:rsidP="00D5637B">
      <w:pPr>
        <w:spacing w:after="0" w:line="360" w:lineRule="auto"/>
        <w:ind w:firstLine="709"/>
        <w:jc w:val="both"/>
        <w:rPr>
          <w:rFonts w:ascii="Times New Roman" w:hAnsi="Times New Roman" w:cs="Times New Roman"/>
          <w:sz w:val="28"/>
          <w:szCs w:val="28"/>
        </w:rPr>
      </w:pPr>
      <w:r w:rsidRPr="00170C9B">
        <w:rPr>
          <w:rFonts w:ascii="Times New Roman" w:hAnsi="Times New Roman" w:cs="Times New Roman"/>
          <w:sz w:val="28"/>
          <w:szCs w:val="28"/>
        </w:rPr>
        <w:t>3. Указ Президента Российской Федерации от 13 октября 2004 г. № 1314 «Вопросы Федеральной службы исполнения наказаний», которым утверждено Положение о Федеральной службе исполнения наказаний. В соответствии с п. 7 этого положения ФСИН России осуществляет функции государственного заказчика по капитальному строительству, реконструкции и капитальному ремонту объектов уголовно-исполнительной системы, а также по жилищному строительству.</w:t>
      </w:r>
    </w:p>
    <w:p w:rsidR="00D5637B" w:rsidRPr="00D5637B" w:rsidRDefault="00D5637B" w:rsidP="00D5637B">
      <w:pPr>
        <w:spacing w:after="0" w:line="360" w:lineRule="auto"/>
        <w:ind w:firstLine="709"/>
        <w:jc w:val="both"/>
        <w:rPr>
          <w:rFonts w:ascii="Times New Roman" w:hAnsi="Times New Roman" w:cs="Times New Roman"/>
          <w:sz w:val="28"/>
          <w:szCs w:val="28"/>
        </w:rPr>
      </w:pPr>
      <w:r w:rsidRPr="00D5637B">
        <w:rPr>
          <w:rFonts w:ascii="Times New Roman" w:hAnsi="Times New Roman" w:cs="Times New Roman"/>
          <w:sz w:val="28"/>
          <w:szCs w:val="28"/>
        </w:rPr>
        <w:t xml:space="preserve">Несмотря на то, что деятельность </w:t>
      </w:r>
      <w:r>
        <w:rPr>
          <w:rFonts w:ascii="Times New Roman" w:hAnsi="Times New Roman" w:cs="Times New Roman"/>
          <w:sz w:val="28"/>
          <w:szCs w:val="28"/>
        </w:rPr>
        <w:t>уголовно – исполнительной системы</w:t>
      </w:r>
      <w:r w:rsidRPr="00D5637B">
        <w:rPr>
          <w:rFonts w:ascii="Times New Roman" w:hAnsi="Times New Roman" w:cs="Times New Roman"/>
          <w:sz w:val="28"/>
          <w:szCs w:val="28"/>
        </w:rPr>
        <w:t xml:space="preserve"> строится в условиях имеющихся бюджетных ограничений, работа по обеспечению жильём сотрудников и пенсионеров</w:t>
      </w:r>
      <w:r>
        <w:rPr>
          <w:rFonts w:ascii="Times New Roman" w:hAnsi="Times New Roman" w:cs="Times New Roman"/>
          <w:sz w:val="28"/>
          <w:szCs w:val="28"/>
        </w:rPr>
        <w:t xml:space="preserve"> уголовно – исполнительной системы</w:t>
      </w:r>
      <w:r w:rsidRPr="00D5637B">
        <w:rPr>
          <w:rFonts w:ascii="Times New Roman" w:hAnsi="Times New Roman" w:cs="Times New Roman"/>
          <w:sz w:val="28"/>
          <w:szCs w:val="28"/>
        </w:rPr>
        <w:t xml:space="preserve"> Российской Федерации проводится системно и планомерно.</w:t>
      </w:r>
    </w:p>
    <w:p w:rsidR="00D5637B" w:rsidRDefault="00D5637B" w:rsidP="00EA24D5">
      <w:pPr>
        <w:spacing w:after="0" w:line="360" w:lineRule="auto"/>
        <w:ind w:firstLine="709"/>
        <w:jc w:val="both"/>
        <w:rPr>
          <w:rFonts w:ascii="Times New Roman" w:hAnsi="Times New Roman" w:cs="Times New Roman"/>
          <w:sz w:val="28"/>
          <w:szCs w:val="28"/>
        </w:rPr>
      </w:pPr>
      <w:r w:rsidRPr="00D5637B">
        <w:rPr>
          <w:rFonts w:ascii="Times New Roman" w:hAnsi="Times New Roman" w:cs="Times New Roman"/>
          <w:sz w:val="28"/>
          <w:szCs w:val="28"/>
        </w:rPr>
        <w:lastRenderedPageBreak/>
        <w:t>Решение жилищных вопросов очередников, состоящих на учете нуждающихся в улучшении жилищных вопросов по месту службы, осуществлялось и осуществляется по следующим направлениям:</w:t>
      </w:r>
    </w:p>
    <w:p w:rsidR="00A25E5A" w:rsidRPr="000D5163" w:rsidRDefault="00FC541D" w:rsidP="00A25E5A">
      <w:pPr>
        <w:pStyle w:val="a3"/>
        <w:numPr>
          <w:ilvl w:val="0"/>
          <w:numId w:val="24"/>
        </w:numPr>
        <w:spacing w:after="0" w:line="360" w:lineRule="auto"/>
        <w:jc w:val="both"/>
        <w:rPr>
          <w:rFonts w:ascii="Times New Roman" w:hAnsi="Times New Roman" w:cs="Times New Roman"/>
          <w:sz w:val="28"/>
          <w:szCs w:val="28"/>
        </w:rPr>
      </w:pPr>
      <w:r w:rsidRPr="00FC541D">
        <w:rPr>
          <w:rFonts w:ascii="Times New Roman" w:hAnsi="Times New Roman" w:cs="Times New Roman"/>
          <w:sz w:val="28"/>
          <w:szCs w:val="28"/>
        </w:rPr>
        <w:t>Выдача государственных жилищных сертификатов</w:t>
      </w:r>
      <w:r w:rsidR="003930C5">
        <w:rPr>
          <w:rFonts w:ascii="Times New Roman" w:hAnsi="Times New Roman" w:cs="Times New Roman"/>
          <w:sz w:val="28"/>
          <w:szCs w:val="28"/>
        </w:rPr>
        <w:t xml:space="preserve"> </w:t>
      </w:r>
      <w:r w:rsidRPr="00FC541D">
        <w:rPr>
          <w:rFonts w:ascii="Times New Roman" w:hAnsi="Times New Roman" w:cs="Times New Roman"/>
          <w:sz w:val="28"/>
          <w:szCs w:val="28"/>
        </w:rPr>
        <w:t>осуществляется в соответствии с Правилами выпуска и реализации государственных жилищных сертификатов 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Style w:val="a6"/>
          <w:rFonts w:ascii="Times New Roman" w:hAnsi="Times New Roman" w:cs="Times New Roman"/>
          <w:sz w:val="28"/>
          <w:szCs w:val="28"/>
        </w:rPr>
        <w:footnoteReference w:id="4"/>
      </w:r>
      <w:r>
        <w:rPr>
          <w:rFonts w:ascii="Times New Roman" w:hAnsi="Times New Roman" w:cs="Times New Roman"/>
          <w:sz w:val="28"/>
          <w:szCs w:val="28"/>
        </w:rPr>
        <w:t>.</w:t>
      </w:r>
    </w:p>
    <w:p w:rsidR="00FC541D" w:rsidRDefault="003930C5" w:rsidP="00FC541D">
      <w:pPr>
        <w:pStyle w:val="a3"/>
        <w:numPr>
          <w:ilvl w:val="0"/>
          <w:numId w:val="24"/>
        </w:numPr>
        <w:spacing w:after="0" w:line="360" w:lineRule="auto"/>
        <w:jc w:val="both"/>
        <w:rPr>
          <w:rFonts w:ascii="Times New Roman" w:hAnsi="Times New Roman" w:cs="Times New Roman"/>
          <w:sz w:val="28"/>
          <w:szCs w:val="28"/>
        </w:rPr>
      </w:pPr>
      <w:r w:rsidRPr="003930C5">
        <w:rPr>
          <w:rFonts w:ascii="Times New Roman" w:hAnsi="Times New Roman" w:cs="Times New Roman"/>
          <w:sz w:val="28"/>
          <w:szCs w:val="28"/>
        </w:rPr>
        <w:t>Предоставление сотрудникам и гражданам единовременной социальной выплаты</w:t>
      </w:r>
      <w:r>
        <w:rPr>
          <w:rStyle w:val="a6"/>
          <w:rFonts w:ascii="Times New Roman" w:hAnsi="Times New Roman" w:cs="Times New Roman"/>
          <w:sz w:val="28"/>
          <w:szCs w:val="28"/>
        </w:rPr>
        <w:footnoteReference w:id="5"/>
      </w:r>
      <w:r>
        <w:rPr>
          <w:rFonts w:ascii="Times New Roman" w:hAnsi="Times New Roman" w:cs="Times New Roman"/>
          <w:sz w:val="28"/>
          <w:szCs w:val="28"/>
        </w:rPr>
        <w:t>.</w:t>
      </w:r>
    </w:p>
    <w:p w:rsidR="003930C5" w:rsidRDefault="006A38CC" w:rsidP="00FC541D">
      <w:pPr>
        <w:pStyle w:val="a3"/>
        <w:numPr>
          <w:ilvl w:val="0"/>
          <w:numId w:val="24"/>
        </w:numPr>
        <w:spacing w:after="0" w:line="360" w:lineRule="auto"/>
        <w:jc w:val="both"/>
        <w:rPr>
          <w:rFonts w:ascii="Times New Roman" w:hAnsi="Times New Roman" w:cs="Times New Roman"/>
          <w:sz w:val="28"/>
          <w:szCs w:val="28"/>
        </w:rPr>
      </w:pPr>
      <w:r w:rsidRPr="006A38CC">
        <w:rPr>
          <w:rFonts w:ascii="Times New Roman" w:hAnsi="Times New Roman" w:cs="Times New Roman"/>
          <w:sz w:val="28"/>
          <w:szCs w:val="28"/>
        </w:rPr>
        <w:t>Предоставление жилья, построенного (приобретенного) учреждениями и органами УИС за счет выделенных бюджетных ассигнований</w:t>
      </w:r>
      <w:r w:rsidR="000565A9">
        <w:rPr>
          <w:rStyle w:val="a6"/>
          <w:rFonts w:ascii="Times New Roman" w:hAnsi="Times New Roman" w:cs="Times New Roman"/>
          <w:sz w:val="28"/>
          <w:szCs w:val="28"/>
        </w:rPr>
        <w:footnoteReference w:id="6"/>
      </w:r>
      <w:r>
        <w:rPr>
          <w:rFonts w:ascii="Times New Roman" w:hAnsi="Times New Roman" w:cs="Times New Roman"/>
          <w:sz w:val="28"/>
          <w:szCs w:val="28"/>
        </w:rPr>
        <w:t>.</w:t>
      </w:r>
    </w:p>
    <w:p w:rsidR="000565A9" w:rsidRDefault="000565A9" w:rsidP="000565A9">
      <w:pPr>
        <w:spacing w:after="0" w:line="360" w:lineRule="auto"/>
        <w:ind w:firstLine="708"/>
        <w:jc w:val="both"/>
        <w:rPr>
          <w:rFonts w:ascii="Times New Roman" w:hAnsi="Times New Roman" w:cs="Times New Roman"/>
          <w:sz w:val="28"/>
          <w:szCs w:val="28"/>
        </w:rPr>
      </w:pPr>
      <w:r w:rsidRPr="000565A9">
        <w:rPr>
          <w:rFonts w:ascii="Times New Roman" w:hAnsi="Times New Roman" w:cs="Times New Roman"/>
          <w:bCs/>
          <w:sz w:val="28"/>
          <w:szCs w:val="28"/>
        </w:rPr>
        <w:t>Предоставление компенсации за наем (поднаем) жилых помещений</w:t>
      </w:r>
      <w:r w:rsidRPr="000565A9">
        <w:rPr>
          <w:rFonts w:ascii="Times New Roman" w:hAnsi="Times New Roman" w:cs="Times New Roman"/>
          <w:sz w:val="28"/>
          <w:szCs w:val="28"/>
        </w:rPr>
        <w:t> также является вариантом решения жилищных вопросов сотрудников УИС РФ, не состоящих по месту службы на учете нуждающихся в улучшении жилищных условий, является получение компенсации за наем (поднаем) жилого помещения.</w:t>
      </w:r>
    </w:p>
    <w:p w:rsidR="000565A9" w:rsidRDefault="000565A9" w:rsidP="000565A9">
      <w:pPr>
        <w:spacing w:after="0" w:line="360" w:lineRule="auto"/>
        <w:ind w:firstLine="708"/>
        <w:jc w:val="both"/>
        <w:rPr>
          <w:rFonts w:ascii="Times New Roman" w:hAnsi="Times New Roman" w:cs="Times New Roman"/>
          <w:sz w:val="28"/>
          <w:szCs w:val="28"/>
        </w:rPr>
      </w:pPr>
      <w:r w:rsidRPr="000565A9">
        <w:rPr>
          <w:rFonts w:ascii="Times New Roman" w:hAnsi="Times New Roman" w:cs="Times New Roman"/>
          <w:sz w:val="28"/>
          <w:szCs w:val="28"/>
        </w:rPr>
        <w:lastRenderedPageBreak/>
        <w:t>Кроме того, в целях обеспечения жильем сотрудников и граждан территориальных органов ФСИН России, где отсутствует возможность осуществления жилищного строительства, с федеральными органами исполнительной власти (Минобороны России, МЧС России, ФСБ России, ФСО России, МВД России) был организован обмен невостребованных жилых помещений, находящихся на балансах учреждений и органов ФСИН России на жилые помещения в других субъектах Российской Федерации.</w:t>
      </w:r>
    </w:p>
    <w:p w:rsidR="00170C9B" w:rsidRDefault="006D4589" w:rsidP="000565A9">
      <w:pPr>
        <w:spacing w:after="0" w:line="360" w:lineRule="auto"/>
        <w:ind w:firstLine="708"/>
        <w:jc w:val="both"/>
        <w:rPr>
          <w:rFonts w:ascii="Times New Roman" w:hAnsi="Times New Roman" w:cs="Times New Roman"/>
          <w:sz w:val="28"/>
          <w:szCs w:val="28"/>
        </w:rPr>
      </w:pPr>
      <w:r w:rsidRPr="006D4589">
        <w:rPr>
          <w:rFonts w:ascii="Times New Roman" w:hAnsi="Times New Roman" w:cs="Times New Roman"/>
          <w:sz w:val="28"/>
          <w:szCs w:val="28"/>
        </w:rPr>
        <w:t>Установленное законодателем требование о наличии не менее 10 календарных лет общей продолжительности службы недвусмысленно дает понять, что сотрудник прежде, чем рассчитывать на получение единовременной социальной выплаты, должен как минимум 10 календарных лет отработать в уголовно-исполнительной системе, вооруженных силах и иных правоохранительных органах с учетом особенностей определения непрерывного стажа службы, установленного действующим законодательством Российской Федерации. Из этого следует вывод о том, что государство, выступая гарантом предоставления единовременной социальной выплаты как меры социальной защиты сотрудников уголовно-исполнительной системы, устанавливает определенные ограничения, целью которых является исключение случаев несанкционированного расходования бюджетных средств, повышение мотивации самих сотрудников, заинтересованных в обеспечении жильем, отслужить не менее 10 календарных лет, а не рассчитывать на получение единовременной социальной выплаты через несколько месяцев исполнения своих служебных обязанностей. На начальном этапе службы сотрудники могут претендовать лишь на получение денежной компенсации за наем (поднаем) жилых помещени</w:t>
      </w:r>
      <w:r>
        <w:rPr>
          <w:rFonts w:ascii="Times New Roman" w:hAnsi="Times New Roman" w:cs="Times New Roman"/>
          <w:sz w:val="28"/>
          <w:szCs w:val="28"/>
        </w:rPr>
        <w:t>й, предоставление жилых помеще</w:t>
      </w:r>
      <w:r w:rsidRPr="006D4589">
        <w:rPr>
          <w:rFonts w:ascii="Times New Roman" w:hAnsi="Times New Roman" w:cs="Times New Roman"/>
          <w:sz w:val="28"/>
          <w:szCs w:val="28"/>
        </w:rPr>
        <w:t>ний специализированного жилищного фонда для решения своих жилищных проблем (опять же с учетом требований, предъявляемых законодательством Российской Федерации к сотрудникам, не имеющим жилого помещения по месту службы).</w:t>
      </w:r>
    </w:p>
    <w:p w:rsidR="00FA3B63" w:rsidRDefault="00FA3B63" w:rsidP="000565A9">
      <w:pPr>
        <w:spacing w:after="0" w:line="360" w:lineRule="auto"/>
        <w:ind w:firstLine="708"/>
        <w:jc w:val="both"/>
        <w:rPr>
          <w:rFonts w:ascii="Times New Roman" w:hAnsi="Times New Roman" w:cs="Times New Roman"/>
          <w:sz w:val="28"/>
          <w:szCs w:val="28"/>
        </w:rPr>
      </w:pPr>
      <w:r w:rsidRPr="00FA3B63">
        <w:rPr>
          <w:rFonts w:ascii="Times New Roman" w:hAnsi="Times New Roman" w:cs="Times New Roman"/>
          <w:sz w:val="28"/>
          <w:szCs w:val="28"/>
        </w:rPr>
        <w:lastRenderedPageBreak/>
        <w:t xml:space="preserve">Проблемы обеспечения жильем по-прежнему являются камнем преткновения для закрепления сотрудников, особенно молодых специалистов, на службе в уголовно-исполнительной системе. </w:t>
      </w:r>
    </w:p>
    <w:p w:rsidR="000565A9" w:rsidRDefault="00FA3B63" w:rsidP="000565A9">
      <w:pPr>
        <w:spacing w:after="0" w:line="360" w:lineRule="auto"/>
        <w:ind w:firstLine="708"/>
        <w:jc w:val="both"/>
        <w:rPr>
          <w:rFonts w:ascii="Times New Roman" w:hAnsi="Times New Roman" w:cs="Times New Roman"/>
          <w:sz w:val="28"/>
          <w:szCs w:val="28"/>
        </w:rPr>
      </w:pPr>
      <w:r w:rsidRPr="00FA3B63">
        <w:rPr>
          <w:rFonts w:ascii="Times New Roman" w:hAnsi="Times New Roman" w:cs="Times New Roman"/>
          <w:sz w:val="28"/>
          <w:szCs w:val="28"/>
        </w:rPr>
        <w:t>Вместе с тем, наряду с причинами объективного характера, имеют место и грубые нарушения финансовой дисциплины при реализации жилищных сертификатов и выделении безвозмездной финансовой помощи нуждающимся, выявляемые Главной контрольно-ревизионной инспекцией ФСИН России в результате ревизий и проверок финансово-хозяйственной деятельности территориальных органов и учреждений, непосредственно подчиненных ФСИН России</w:t>
      </w:r>
      <w:r>
        <w:rPr>
          <w:rStyle w:val="a6"/>
          <w:rFonts w:ascii="Times New Roman" w:hAnsi="Times New Roman" w:cs="Times New Roman"/>
          <w:sz w:val="28"/>
          <w:szCs w:val="28"/>
        </w:rPr>
        <w:footnoteReference w:id="7"/>
      </w:r>
      <w:r>
        <w:rPr>
          <w:rFonts w:ascii="Times New Roman" w:hAnsi="Times New Roman" w:cs="Times New Roman"/>
          <w:sz w:val="28"/>
          <w:szCs w:val="28"/>
        </w:rPr>
        <w:t>.</w:t>
      </w:r>
    </w:p>
    <w:p w:rsidR="00056847" w:rsidRDefault="00056847" w:rsidP="000565A9">
      <w:pPr>
        <w:spacing w:after="0" w:line="360" w:lineRule="auto"/>
        <w:ind w:firstLine="708"/>
        <w:jc w:val="both"/>
        <w:rPr>
          <w:rFonts w:ascii="Times New Roman" w:hAnsi="Times New Roman" w:cs="Times New Roman"/>
          <w:sz w:val="28"/>
          <w:szCs w:val="28"/>
        </w:rPr>
      </w:pPr>
      <w:r w:rsidRPr="00056847">
        <w:rPr>
          <w:rFonts w:ascii="Times New Roman" w:hAnsi="Times New Roman" w:cs="Times New Roman"/>
          <w:sz w:val="28"/>
          <w:szCs w:val="28"/>
        </w:rPr>
        <w:t>Таким образом, с принятием федерального закона от 30.12.2012 г. № 283-ФЗ, затрагивающего в том числе и правовые отношения, связанные с осуществлением единовременной социальной выплаты сотрудникам уголовно-исполнительной системы, до настоящего момента неразрешенным остается вопрос, касающийся механизма возмещения государством сотрудникам, вступившим в ипотечное кредитование, денежной суммы, заимствованной у кредитных организаций. Необходимо понимать, что, добровольно вступая в ипотеку по своему внутреннему убеждению, сотрудник пытается в первую очередь создать для себя и своей семьи надлежащие жилищные условия, позволяющие хоть в какой-то степени чувствовать себя защищенным.</w:t>
      </w:r>
    </w:p>
    <w:p w:rsidR="00A96EA8" w:rsidRDefault="00A96EA8" w:rsidP="000565A9">
      <w:pPr>
        <w:spacing w:after="0" w:line="360" w:lineRule="auto"/>
        <w:ind w:firstLine="708"/>
        <w:jc w:val="both"/>
        <w:rPr>
          <w:rFonts w:ascii="Times New Roman" w:hAnsi="Times New Roman" w:cs="Times New Roman"/>
          <w:sz w:val="28"/>
          <w:szCs w:val="28"/>
        </w:rPr>
      </w:pPr>
    </w:p>
    <w:p w:rsidR="00A91A1B" w:rsidRPr="00A96EA8" w:rsidRDefault="00A91A1B" w:rsidP="00A96EA8">
      <w:pPr>
        <w:pStyle w:val="a3"/>
        <w:numPr>
          <w:ilvl w:val="1"/>
          <w:numId w:val="31"/>
        </w:numPr>
        <w:spacing w:after="0" w:line="360" w:lineRule="auto"/>
        <w:jc w:val="center"/>
        <w:rPr>
          <w:rFonts w:ascii="Times New Roman" w:hAnsi="Times New Roman" w:cs="Times New Roman"/>
          <w:b/>
          <w:bCs/>
          <w:sz w:val="28"/>
          <w:szCs w:val="28"/>
        </w:rPr>
      </w:pPr>
      <w:r w:rsidRPr="00A96EA8">
        <w:rPr>
          <w:rFonts w:ascii="Times New Roman" w:hAnsi="Times New Roman" w:cs="Times New Roman"/>
          <w:b/>
          <w:bCs/>
          <w:sz w:val="28"/>
          <w:szCs w:val="28"/>
        </w:rPr>
        <w:t>Гражданско-правовой статус сотрудника уголовно-исполнительной системы</w:t>
      </w:r>
    </w:p>
    <w:p w:rsidR="00A96EA8" w:rsidRPr="00A96EA8" w:rsidRDefault="00A96EA8" w:rsidP="00A96EA8">
      <w:pPr>
        <w:pStyle w:val="a3"/>
        <w:spacing w:after="0" w:line="360" w:lineRule="auto"/>
        <w:ind w:left="1129"/>
        <w:rPr>
          <w:rFonts w:ascii="Times New Roman" w:hAnsi="Times New Roman" w:cs="Times New Roman"/>
          <w:bCs/>
          <w:sz w:val="28"/>
          <w:szCs w:val="28"/>
        </w:rPr>
      </w:pPr>
    </w:p>
    <w:p w:rsidR="00A91A1B" w:rsidRDefault="00056847" w:rsidP="00A91A1B">
      <w:pPr>
        <w:spacing w:after="0" w:line="360" w:lineRule="auto"/>
        <w:ind w:firstLine="708"/>
        <w:jc w:val="both"/>
        <w:rPr>
          <w:rFonts w:ascii="Times New Roman" w:hAnsi="Times New Roman" w:cs="Times New Roman"/>
          <w:sz w:val="28"/>
          <w:szCs w:val="28"/>
        </w:rPr>
      </w:pPr>
      <w:r w:rsidRPr="00056847">
        <w:rPr>
          <w:rFonts w:ascii="Times New Roman" w:hAnsi="Times New Roman" w:cs="Times New Roman"/>
          <w:sz w:val="28"/>
          <w:szCs w:val="28"/>
        </w:rPr>
        <w:t>Правоотношения выступают главным элементом</w:t>
      </w:r>
      <w:r>
        <w:rPr>
          <w:rFonts w:ascii="Times New Roman" w:hAnsi="Times New Roman" w:cs="Times New Roman"/>
          <w:sz w:val="28"/>
          <w:szCs w:val="28"/>
        </w:rPr>
        <w:t xml:space="preserve"> </w:t>
      </w:r>
      <w:r w:rsidRPr="00056847">
        <w:rPr>
          <w:rFonts w:ascii="Times New Roman" w:hAnsi="Times New Roman" w:cs="Times New Roman"/>
          <w:sz w:val="28"/>
          <w:szCs w:val="28"/>
        </w:rPr>
        <w:t>на этапе возникновения субъективных прав и обязанностей. Они являются средством перевода общих нормативных предписаний, образцов, моделей</w:t>
      </w:r>
      <w:r>
        <w:rPr>
          <w:rFonts w:ascii="Times New Roman" w:hAnsi="Times New Roman" w:cs="Times New Roman"/>
          <w:sz w:val="28"/>
          <w:szCs w:val="28"/>
        </w:rPr>
        <w:t xml:space="preserve"> </w:t>
      </w:r>
      <w:r w:rsidRPr="00056847">
        <w:rPr>
          <w:rFonts w:ascii="Times New Roman" w:hAnsi="Times New Roman" w:cs="Times New Roman"/>
          <w:sz w:val="28"/>
          <w:szCs w:val="28"/>
        </w:rPr>
        <w:t xml:space="preserve">поведения в </w:t>
      </w:r>
      <w:r w:rsidRPr="00056847">
        <w:rPr>
          <w:rFonts w:ascii="Times New Roman" w:hAnsi="Times New Roman" w:cs="Times New Roman"/>
          <w:sz w:val="28"/>
          <w:szCs w:val="28"/>
        </w:rPr>
        <w:lastRenderedPageBreak/>
        <w:t>плоскость конкретных общественных отношений, где регулирующую роль играют уже не столько</w:t>
      </w:r>
      <w:r>
        <w:rPr>
          <w:rFonts w:ascii="Times New Roman" w:hAnsi="Times New Roman" w:cs="Times New Roman"/>
          <w:sz w:val="28"/>
          <w:szCs w:val="28"/>
        </w:rPr>
        <w:t xml:space="preserve"> </w:t>
      </w:r>
      <w:r w:rsidRPr="00056847">
        <w:rPr>
          <w:rFonts w:ascii="Times New Roman" w:hAnsi="Times New Roman" w:cs="Times New Roman"/>
          <w:sz w:val="28"/>
          <w:szCs w:val="28"/>
        </w:rPr>
        <w:t>нормы права, сколько</w:t>
      </w:r>
      <w:r>
        <w:rPr>
          <w:rFonts w:ascii="Times New Roman" w:hAnsi="Times New Roman" w:cs="Times New Roman"/>
          <w:sz w:val="28"/>
          <w:szCs w:val="28"/>
        </w:rPr>
        <w:t xml:space="preserve"> </w:t>
      </w:r>
      <w:r w:rsidRPr="00056847">
        <w:rPr>
          <w:rFonts w:ascii="Times New Roman" w:hAnsi="Times New Roman" w:cs="Times New Roman"/>
          <w:sz w:val="28"/>
          <w:szCs w:val="28"/>
        </w:rPr>
        <w:t>вытекающие из них субъективные права и обязанности, выступающие в качестве меры поведения (соответственно возможного и должного) конкретных участников правовых отношений</w:t>
      </w:r>
      <w:r>
        <w:rPr>
          <w:rStyle w:val="a6"/>
          <w:rFonts w:ascii="Times New Roman" w:hAnsi="Times New Roman" w:cs="Times New Roman"/>
          <w:sz w:val="28"/>
          <w:szCs w:val="28"/>
        </w:rPr>
        <w:footnoteReference w:id="8"/>
      </w:r>
      <w:r>
        <w:rPr>
          <w:rFonts w:ascii="Times New Roman" w:hAnsi="Times New Roman" w:cs="Times New Roman"/>
          <w:sz w:val="28"/>
          <w:szCs w:val="28"/>
        </w:rPr>
        <w:t>.</w:t>
      </w:r>
    </w:p>
    <w:p w:rsidR="00056847" w:rsidRDefault="00442526" w:rsidP="00A91A1B">
      <w:pPr>
        <w:spacing w:after="0" w:line="360" w:lineRule="auto"/>
        <w:ind w:firstLine="708"/>
        <w:jc w:val="both"/>
        <w:rPr>
          <w:rFonts w:ascii="Times New Roman" w:hAnsi="Times New Roman" w:cs="Times New Roman"/>
          <w:sz w:val="28"/>
          <w:szCs w:val="28"/>
        </w:rPr>
      </w:pPr>
      <w:r w:rsidRPr="00442526">
        <w:rPr>
          <w:rFonts w:ascii="Times New Roman" w:hAnsi="Times New Roman" w:cs="Times New Roman"/>
          <w:sz w:val="28"/>
          <w:szCs w:val="28"/>
        </w:rPr>
        <w:t xml:space="preserve">Характеристика правового статуса кого-либо включает в себя анализ его прав и обязанностей, что также представляется необходимым при рассмотрении особенностей правового статуса сотрудников </w:t>
      </w:r>
      <w:r>
        <w:rPr>
          <w:rFonts w:ascii="Times New Roman" w:hAnsi="Times New Roman" w:cs="Times New Roman"/>
          <w:sz w:val="28"/>
          <w:szCs w:val="28"/>
        </w:rPr>
        <w:t>уголовно – исполнительной системы</w:t>
      </w:r>
      <w:r w:rsidRPr="00442526">
        <w:rPr>
          <w:rFonts w:ascii="Times New Roman" w:hAnsi="Times New Roman" w:cs="Times New Roman"/>
          <w:sz w:val="28"/>
          <w:szCs w:val="28"/>
        </w:rPr>
        <w:t xml:space="preserve">. Причем необходимо учесть также и то, что правовой статус сотрудников </w:t>
      </w:r>
      <w:r>
        <w:rPr>
          <w:rFonts w:ascii="Times New Roman" w:hAnsi="Times New Roman" w:cs="Times New Roman"/>
          <w:sz w:val="28"/>
          <w:szCs w:val="28"/>
        </w:rPr>
        <w:t>уголовно – исполнительной системы</w:t>
      </w:r>
      <w:r w:rsidRPr="00442526">
        <w:rPr>
          <w:rFonts w:ascii="Times New Roman" w:hAnsi="Times New Roman" w:cs="Times New Roman"/>
          <w:sz w:val="28"/>
          <w:szCs w:val="28"/>
        </w:rPr>
        <w:t xml:space="preserve"> в последние годы претерпел существенные изменения.</w:t>
      </w:r>
    </w:p>
    <w:p w:rsidR="00442526" w:rsidRDefault="00442526" w:rsidP="00A91A1B">
      <w:pPr>
        <w:spacing w:after="0" w:line="360" w:lineRule="auto"/>
        <w:ind w:firstLine="708"/>
        <w:jc w:val="both"/>
        <w:rPr>
          <w:rFonts w:ascii="Times New Roman" w:hAnsi="Times New Roman" w:cs="Times New Roman"/>
          <w:sz w:val="28"/>
          <w:szCs w:val="28"/>
        </w:rPr>
      </w:pPr>
      <w:r w:rsidRPr="00442526">
        <w:rPr>
          <w:rFonts w:ascii="Times New Roman" w:hAnsi="Times New Roman" w:cs="Times New Roman"/>
          <w:sz w:val="28"/>
          <w:szCs w:val="28"/>
        </w:rPr>
        <w:t xml:space="preserve">Гражданин (физическое лицо) как участник гражданских правоотношений обладает рядом общественных и естественных признаков и свойств, которые определенным образом индивидуализируют его и влияют на его правовое положение. К таким признакам и свойствам следует отнести имя, гражданство, возраст, семейное положение, пол. </w:t>
      </w:r>
    </w:p>
    <w:p w:rsidR="00442526" w:rsidRDefault="00442526" w:rsidP="00A91A1B">
      <w:pPr>
        <w:spacing w:after="0" w:line="360" w:lineRule="auto"/>
        <w:ind w:firstLine="708"/>
        <w:jc w:val="both"/>
        <w:rPr>
          <w:rFonts w:ascii="Times New Roman" w:hAnsi="Times New Roman" w:cs="Times New Roman"/>
          <w:sz w:val="28"/>
          <w:szCs w:val="28"/>
        </w:rPr>
      </w:pPr>
      <w:r w:rsidRPr="00442526">
        <w:rPr>
          <w:rFonts w:ascii="Times New Roman" w:hAnsi="Times New Roman" w:cs="Times New Roman"/>
          <w:sz w:val="28"/>
          <w:szCs w:val="28"/>
        </w:rPr>
        <w:t>К средствам индивидуализации гражданина как субъекта гражданских правоотношений можно отнести:</w:t>
      </w:r>
    </w:p>
    <w:p w:rsidR="00442526" w:rsidRDefault="00442526" w:rsidP="0024543A">
      <w:pPr>
        <w:pStyle w:val="a3"/>
        <w:numPr>
          <w:ilvl w:val="0"/>
          <w:numId w:val="30"/>
        </w:numPr>
        <w:spacing w:after="0" w:line="360" w:lineRule="auto"/>
        <w:jc w:val="both"/>
        <w:rPr>
          <w:rFonts w:ascii="Times New Roman" w:hAnsi="Times New Roman" w:cs="Times New Roman"/>
          <w:sz w:val="28"/>
          <w:szCs w:val="28"/>
        </w:rPr>
      </w:pPr>
      <w:r w:rsidRPr="0024543A">
        <w:rPr>
          <w:rFonts w:ascii="Times New Roman" w:hAnsi="Times New Roman" w:cs="Times New Roman"/>
          <w:sz w:val="28"/>
          <w:szCs w:val="28"/>
        </w:rPr>
        <w:t>имя гражданина (физического лица). Определим, что каждый человек участвует в гражданских правоотношениях под именем и лишь в случаях, предусмотренных законом, – под псевдонимом (вымышленным именем) или анонимно (без имени)</w:t>
      </w:r>
      <w:r w:rsidR="0024543A">
        <w:rPr>
          <w:rStyle w:val="a6"/>
          <w:rFonts w:ascii="Times New Roman" w:hAnsi="Times New Roman" w:cs="Times New Roman"/>
          <w:sz w:val="28"/>
          <w:szCs w:val="28"/>
        </w:rPr>
        <w:footnoteReference w:id="9"/>
      </w:r>
    </w:p>
    <w:p w:rsidR="00F45A4A" w:rsidRDefault="00F45A4A" w:rsidP="00F45A4A">
      <w:pPr>
        <w:pStyle w:val="a3"/>
        <w:numPr>
          <w:ilvl w:val="0"/>
          <w:numId w:val="30"/>
        </w:numPr>
        <w:spacing w:after="0" w:line="360" w:lineRule="auto"/>
        <w:jc w:val="both"/>
        <w:rPr>
          <w:rFonts w:ascii="Times New Roman" w:hAnsi="Times New Roman" w:cs="Times New Roman"/>
          <w:sz w:val="28"/>
          <w:szCs w:val="28"/>
        </w:rPr>
      </w:pPr>
      <w:r w:rsidRPr="00F45A4A">
        <w:rPr>
          <w:rFonts w:ascii="Times New Roman" w:hAnsi="Times New Roman" w:cs="Times New Roman"/>
          <w:sz w:val="28"/>
          <w:szCs w:val="28"/>
        </w:rPr>
        <w:t>гражданство. Гражданство означает официальную принадлежность человека к народу определенной страны, вследствие чего он находится в сфере юрисдикции данного государства и под его защитой.</w:t>
      </w:r>
      <w:r>
        <w:rPr>
          <w:rFonts w:ascii="Times New Roman" w:hAnsi="Times New Roman" w:cs="Times New Roman"/>
          <w:sz w:val="28"/>
          <w:szCs w:val="28"/>
        </w:rPr>
        <w:t xml:space="preserve"> </w:t>
      </w:r>
      <w:r w:rsidRPr="00F45A4A">
        <w:rPr>
          <w:rFonts w:ascii="Times New Roman" w:hAnsi="Times New Roman" w:cs="Times New Roman"/>
          <w:sz w:val="28"/>
          <w:szCs w:val="28"/>
        </w:rPr>
        <w:t xml:space="preserve">Гражданство – это устойчивая </w:t>
      </w:r>
      <w:r w:rsidRPr="00F45A4A">
        <w:rPr>
          <w:rFonts w:ascii="Times New Roman" w:hAnsi="Times New Roman" w:cs="Times New Roman"/>
          <w:sz w:val="28"/>
          <w:szCs w:val="28"/>
        </w:rPr>
        <w:lastRenderedPageBreak/>
        <w:t>правовая связь человека с государством, для которой характерно наличие у них взаимных прав, обязанностей и ответственности</w:t>
      </w:r>
      <w:r>
        <w:rPr>
          <w:rStyle w:val="a6"/>
          <w:rFonts w:ascii="Times New Roman" w:hAnsi="Times New Roman" w:cs="Times New Roman"/>
          <w:sz w:val="28"/>
          <w:szCs w:val="28"/>
        </w:rPr>
        <w:footnoteReference w:id="10"/>
      </w:r>
      <w:r w:rsidRPr="00F45A4A">
        <w:rPr>
          <w:rFonts w:ascii="Times New Roman" w:hAnsi="Times New Roman" w:cs="Times New Roman"/>
          <w:sz w:val="28"/>
          <w:szCs w:val="28"/>
        </w:rPr>
        <w:t>.</w:t>
      </w:r>
    </w:p>
    <w:p w:rsidR="00F45A4A" w:rsidRDefault="00F45A4A" w:rsidP="00F45A4A">
      <w:pPr>
        <w:pStyle w:val="a3"/>
        <w:numPr>
          <w:ilvl w:val="0"/>
          <w:numId w:val="30"/>
        </w:numPr>
        <w:spacing w:after="0" w:line="360" w:lineRule="auto"/>
        <w:jc w:val="both"/>
        <w:rPr>
          <w:rFonts w:ascii="Times New Roman" w:hAnsi="Times New Roman" w:cs="Times New Roman"/>
          <w:sz w:val="28"/>
          <w:szCs w:val="28"/>
        </w:rPr>
      </w:pPr>
      <w:r w:rsidRPr="00F45A4A">
        <w:rPr>
          <w:rFonts w:ascii="Times New Roman" w:hAnsi="Times New Roman" w:cs="Times New Roman"/>
          <w:sz w:val="28"/>
          <w:szCs w:val="28"/>
        </w:rPr>
        <w:t>возраст гражданина (физического лица). Законодательство Российской Федерации определяет возраст, с достижением которого наступает совершеннолетие, а также частичная дееспособность несовершеннолетних граждан (ст.ст. 21, 26, 28 ГК РФ).</w:t>
      </w:r>
    </w:p>
    <w:p w:rsidR="00F45A4A" w:rsidRDefault="00F45A4A" w:rsidP="00F45A4A">
      <w:pPr>
        <w:pStyle w:val="a3"/>
        <w:numPr>
          <w:ilvl w:val="0"/>
          <w:numId w:val="30"/>
        </w:numPr>
        <w:spacing w:after="0" w:line="360" w:lineRule="auto"/>
        <w:jc w:val="both"/>
        <w:rPr>
          <w:rFonts w:ascii="Times New Roman" w:hAnsi="Times New Roman" w:cs="Times New Roman"/>
          <w:sz w:val="28"/>
          <w:szCs w:val="28"/>
        </w:rPr>
      </w:pPr>
      <w:r w:rsidRPr="00F45A4A">
        <w:rPr>
          <w:rFonts w:ascii="Times New Roman" w:hAnsi="Times New Roman" w:cs="Times New Roman"/>
          <w:sz w:val="28"/>
          <w:szCs w:val="28"/>
        </w:rPr>
        <w:t>семейное положение. Правовой статус гражданина как участника гражданских правоотношений нередко зависит от его семейного положения, поскольку законодательство придает значение состоянию лица в браке, его родственным связям</w:t>
      </w:r>
      <w:r>
        <w:rPr>
          <w:rFonts w:ascii="Times New Roman" w:hAnsi="Times New Roman" w:cs="Times New Roman"/>
          <w:sz w:val="28"/>
          <w:szCs w:val="28"/>
        </w:rPr>
        <w:t>. Данный статус сотрудника напрямую влияет на размер площади жилого помещения, которое может быть ему предоставлено.</w:t>
      </w:r>
    </w:p>
    <w:p w:rsidR="00F45A4A" w:rsidRDefault="00F45A4A" w:rsidP="00F45A4A">
      <w:pPr>
        <w:pStyle w:val="a3"/>
        <w:numPr>
          <w:ilvl w:val="0"/>
          <w:numId w:val="30"/>
        </w:numPr>
        <w:spacing w:after="0" w:line="360" w:lineRule="auto"/>
        <w:jc w:val="both"/>
        <w:rPr>
          <w:rFonts w:ascii="Times New Roman" w:hAnsi="Times New Roman" w:cs="Times New Roman"/>
          <w:sz w:val="28"/>
          <w:szCs w:val="28"/>
        </w:rPr>
      </w:pPr>
      <w:r w:rsidRPr="00F45A4A">
        <w:rPr>
          <w:rFonts w:ascii="Times New Roman" w:hAnsi="Times New Roman" w:cs="Times New Roman"/>
          <w:sz w:val="28"/>
          <w:szCs w:val="28"/>
        </w:rPr>
        <w:t>пол гражданина (физического лица). Определим гражданско-правовое значение пола человека. Законодательством Российской Федерации для мужчин и женщин установлен разный возраст, с достижением которого они считаются нетрудоспособными, что имеет значение при определении права на возмещение вреда, при определении круга наследников и т.д.</w:t>
      </w:r>
    </w:p>
    <w:p w:rsidR="005D2F95" w:rsidRDefault="005D2F95" w:rsidP="005D2F9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5D2F95">
        <w:rPr>
          <w:rFonts w:ascii="Times New Roman" w:hAnsi="Times New Roman" w:cs="Times New Roman"/>
          <w:sz w:val="28"/>
          <w:szCs w:val="28"/>
        </w:rPr>
        <w:t>ыть правоспособным еще не означает фактически, реально иметь конкретные права и обязанности, которые предусмотрены или допускаются законом. Правоспособность – это лишь основа для правообладания, его предпосылка. За каждым гражданином закон признает способность иметь множество имущественных и личных 119 неимущественных прав, но конкретный гражданин никогда не может иметь весь их «набор», он имеет лишь часть этих прав.</w:t>
      </w:r>
    </w:p>
    <w:p w:rsidR="005D2F95" w:rsidRDefault="005D2F95" w:rsidP="005D2F95">
      <w:pPr>
        <w:spacing w:after="0" w:line="360" w:lineRule="auto"/>
        <w:ind w:firstLine="708"/>
        <w:jc w:val="both"/>
        <w:rPr>
          <w:rFonts w:ascii="Times New Roman" w:hAnsi="Times New Roman" w:cs="Times New Roman"/>
          <w:sz w:val="28"/>
          <w:szCs w:val="28"/>
        </w:rPr>
      </w:pPr>
      <w:r w:rsidRPr="005D2F95">
        <w:rPr>
          <w:rFonts w:ascii="Times New Roman" w:hAnsi="Times New Roman" w:cs="Times New Roman"/>
          <w:sz w:val="28"/>
          <w:szCs w:val="28"/>
        </w:rPr>
        <w:t xml:space="preserve">Для правоспособности как субъективного права характерны определенные пределы как по содержанию, так и по характеру </w:t>
      </w:r>
      <w:r w:rsidRPr="005D2F95">
        <w:rPr>
          <w:rFonts w:ascii="Times New Roman" w:hAnsi="Times New Roman" w:cs="Times New Roman"/>
          <w:sz w:val="28"/>
          <w:szCs w:val="28"/>
        </w:rPr>
        <w:lastRenderedPageBreak/>
        <w:t>осуществления, которые выражаются в том, что гражданин может заниматься любой не запрещенной законом деятельностью, а обладание некоторыми правами может быть прямо запрещено законом.</w:t>
      </w:r>
    </w:p>
    <w:p w:rsidR="005D2F95" w:rsidRDefault="005D2F95" w:rsidP="005D2F95">
      <w:pPr>
        <w:spacing w:after="0" w:line="360" w:lineRule="auto"/>
        <w:ind w:firstLine="708"/>
        <w:jc w:val="both"/>
        <w:rPr>
          <w:rFonts w:ascii="Times New Roman" w:hAnsi="Times New Roman" w:cs="Times New Roman"/>
          <w:sz w:val="28"/>
          <w:szCs w:val="28"/>
        </w:rPr>
      </w:pPr>
      <w:r w:rsidRPr="005D2F95">
        <w:rPr>
          <w:rFonts w:ascii="Times New Roman" w:hAnsi="Times New Roman" w:cs="Times New Roman"/>
          <w:sz w:val="28"/>
          <w:szCs w:val="28"/>
        </w:rPr>
        <w:t>Конституционный принцип равноправия граждан представляет собой равенство правоспособностей граждан</w:t>
      </w:r>
      <w:r>
        <w:rPr>
          <w:rStyle w:val="a6"/>
          <w:rFonts w:ascii="Times New Roman" w:hAnsi="Times New Roman" w:cs="Times New Roman"/>
          <w:sz w:val="28"/>
          <w:szCs w:val="28"/>
        </w:rPr>
        <w:footnoteReference w:id="11"/>
      </w:r>
      <w:r>
        <w:rPr>
          <w:rFonts w:ascii="Times New Roman" w:hAnsi="Times New Roman" w:cs="Times New Roman"/>
          <w:sz w:val="28"/>
          <w:szCs w:val="28"/>
        </w:rPr>
        <w:t>.</w:t>
      </w:r>
    </w:p>
    <w:p w:rsidR="00B10632" w:rsidRDefault="00B10632" w:rsidP="005D2F95">
      <w:pPr>
        <w:spacing w:after="0" w:line="360" w:lineRule="auto"/>
        <w:ind w:firstLine="708"/>
        <w:jc w:val="both"/>
        <w:rPr>
          <w:rFonts w:ascii="Times New Roman" w:hAnsi="Times New Roman" w:cs="Times New Roman"/>
          <w:sz w:val="28"/>
          <w:szCs w:val="28"/>
        </w:rPr>
      </w:pPr>
      <w:r w:rsidRPr="00B10632">
        <w:rPr>
          <w:rFonts w:ascii="Times New Roman" w:hAnsi="Times New Roman" w:cs="Times New Roman"/>
          <w:sz w:val="28"/>
          <w:szCs w:val="28"/>
        </w:rPr>
        <w:t>Принцип равенства правоспособности исключений не предполагает, в случае установления запрета или ограничения на обладание определенными правами, данный запрет распространяется в одинаковой мере на всех граждан.</w:t>
      </w:r>
    </w:p>
    <w:p w:rsidR="00B10632" w:rsidRDefault="00B10632" w:rsidP="005D2F95">
      <w:pPr>
        <w:spacing w:after="0" w:line="360" w:lineRule="auto"/>
        <w:ind w:firstLine="708"/>
        <w:jc w:val="both"/>
        <w:rPr>
          <w:rFonts w:ascii="Times New Roman" w:hAnsi="Times New Roman" w:cs="Times New Roman"/>
          <w:sz w:val="28"/>
          <w:szCs w:val="28"/>
        </w:rPr>
      </w:pPr>
      <w:r w:rsidRPr="00B10632">
        <w:rPr>
          <w:rFonts w:ascii="Times New Roman" w:hAnsi="Times New Roman" w:cs="Times New Roman"/>
          <w:sz w:val="28"/>
          <w:szCs w:val="28"/>
        </w:rPr>
        <w:t>Вопрос о правовом статусе сотрудника уголовно-исполнительной системы остается актуальным. Статус («status») в переводе с латинского означает «состояние», «положение». Правовой статус (положение) личности — одна из значимых политико-юридических категорий, которая «определяет природу и место субъектов права в системе общественных отношений, их права и обязанности по отношению к другим субъектам»</w:t>
      </w:r>
      <w:r>
        <w:rPr>
          <w:rStyle w:val="a6"/>
          <w:rFonts w:ascii="Times New Roman" w:hAnsi="Times New Roman" w:cs="Times New Roman"/>
          <w:sz w:val="28"/>
          <w:szCs w:val="28"/>
        </w:rPr>
        <w:footnoteReference w:id="12"/>
      </w:r>
      <w:r w:rsidRPr="00B10632">
        <w:rPr>
          <w:rFonts w:ascii="Times New Roman" w:hAnsi="Times New Roman" w:cs="Times New Roman"/>
          <w:sz w:val="28"/>
          <w:szCs w:val="28"/>
        </w:rPr>
        <w:t>.</w:t>
      </w:r>
    </w:p>
    <w:p w:rsidR="0023064B" w:rsidRDefault="0023064B" w:rsidP="005D2F9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23064B">
        <w:rPr>
          <w:rFonts w:ascii="Times New Roman" w:hAnsi="Times New Roman" w:cs="Times New Roman"/>
          <w:sz w:val="28"/>
          <w:szCs w:val="28"/>
        </w:rPr>
        <w:t>а сотрудников УИС возложены государственно-управленческие функции по обеспечению общественной безопасности, законности и правопорядка, защите прав и свобод человека и гражданина в сфере исполнения уголовных наказаний</w:t>
      </w:r>
      <w:r>
        <w:rPr>
          <w:rStyle w:val="a6"/>
          <w:rFonts w:ascii="Times New Roman" w:hAnsi="Times New Roman" w:cs="Times New Roman"/>
          <w:sz w:val="28"/>
          <w:szCs w:val="28"/>
        </w:rPr>
        <w:footnoteReference w:id="13"/>
      </w:r>
      <w:r w:rsidRPr="0023064B">
        <w:rPr>
          <w:rFonts w:ascii="Times New Roman" w:hAnsi="Times New Roman" w:cs="Times New Roman"/>
          <w:sz w:val="28"/>
          <w:szCs w:val="28"/>
        </w:rPr>
        <w:t>.</w:t>
      </w:r>
    </w:p>
    <w:p w:rsidR="0023064B" w:rsidRDefault="0023064B" w:rsidP="005D2F95">
      <w:pPr>
        <w:spacing w:after="0" w:line="360" w:lineRule="auto"/>
        <w:ind w:firstLine="708"/>
        <w:jc w:val="both"/>
        <w:rPr>
          <w:rFonts w:ascii="Times New Roman" w:hAnsi="Times New Roman" w:cs="Times New Roman"/>
          <w:sz w:val="28"/>
          <w:szCs w:val="28"/>
        </w:rPr>
      </w:pPr>
      <w:r w:rsidRPr="0023064B">
        <w:rPr>
          <w:rFonts w:ascii="Times New Roman" w:hAnsi="Times New Roman" w:cs="Times New Roman"/>
          <w:sz w:val="28"/>
          <w:szCs w:val="28"/>
        </w:rPr>
        <w:t>При отсутствии отдельного федерального закона о правоохранительной службе, нельзя прямо сказать, какие органы являются правоохранительными и какие субъекты проходят правоохранительную службу</w:t>
      </w:r>
      <w:r>
        <w:rPr>
          <w:rStyle w:val="a6"/>
          <w:rFonts w:ascii="Times New Roman" w:hAnsi="Times New Roman" w:cs="Times New Roman"/>
          <w:sz w:val="28"/>
          <w:szCs w:val="28"/>
        </w:rPr>
        <w:footnoteReference w:id="14"/>
      </w:r>
      <w:r w:rsidRPr="0023064B">
        <w:rPr>
          <w:rFonts w:ascii="Times New Roman" w:hAnsi="Times New Roman" w:cs="Times New Roman"/>
          <w:sz w:val="28"/>
          <w:szCs w:val="28"/>
        </w:rPr>
        <w:t xml:space="preserve">. Н. И. Нарышкина к причинам внутреннего характера организационно-правовых проблем в условиях реформирования УИС относит отсутствие единого </w:t>
      </w:r>
      <w:r w:rsidRPr="0023064B">
        <w:rPr>
          <w:rFonts w:ascii="Times New Roman" w:hAnsi="Times New Roman" w:cs="Times New Roman"/>
          <w:sz w:val="28"/>
          <w:szCs w:val="28"/>
        </w:rPr>
        <w:lastRenderedPageBreak/>
        <w:t xml:space="preserve">законодательного нормативного правового акта, который бы </w:t>
      </w:r>
      <w:r w:rsidR="00DE7A45">
        <w:rPr>
          <w:rFonts w:ascii="Times New Roman" w:hAnsi="Times New Roman" w:cs="Times New Roman"/>
          <w:sz w:val="28"/>
          <w:szCs w:val="28"/>
        </w:rPr>
        <w:t xml:space="preserve">мог </w:t>
      </w:r>
      <w:r w:rsidRPr="0023064B">
        <w:rPr>
          <w:rFonts w:ascii="Times New Roman" w:hAnsi="Times New Roman" w:cs="Times New Roman"/>
          <w:sz w:val="28"/>
          <w:szCs w:val="28"/>
        </w:rPr>
        <w:t>всесторонне закрепля</w:t>
      </w:r>
      <w:r w:rsidR="00DE7A45">
        <w:rPr>
          <w:rFonts w:ascii="Times New Roman" w:hAnsi="Times New Roman" w:cs="Times New Roman"/>
          <w:sz w:val="28"/>
          <w:szCs w:val="28"/>
        </w:rPr>
        <w:t>ть</w:t>
      </w:r>
      <w:r w:rsidRPr="0023064B">
        <w:rPr>
          <w:rFonts w:ascii="Times New Roman" w:hAnsi="Times New Roman" w:cs="Times New Roman"/>
          <w:sz w:val="28"/>
          <w:szCs w:val="28"/>
        </w:rPr>
        <w:t xml:space="preserve"> статус </w:t>
      </w:r>
      <w:r w:rsidR="00DE7A45">
        <w:rPr>
          <w:rFonts w:ascii="Times New Roman" w:hAnsi="Times New Roman" w:cs="Times New Roman"/>
          <w:sz w:val="28"/>
          <w:szCs w:val="28"/>
        </w:rPr>
        <w:t>сотрудников</w:t>
      </w:r>
      <w:r w:rsidRPr="0023064B">
        <w:rPr>
          <w:rFonts w:ascii="Times New Roman" w:hAnsi="Times New Roman" w:cs="Times New Roman"/>
          <w:sz w:val="28"/>
          <w:szCs w:val="28"/>
        </w:rPr>
        <w:t xml:space="preserve"> УИС, включая </w:t>
      </w:r>
      <w:r w:rsidR="00DE7A45">
        <w:rPr>
          <w:rFonts w:ascii="Times New Roman" w:hAnsi="Times New Roman" w:cs="Times New Roman"/>
          <w:sz w:val="28"/>
          <w:szCs w:val="28"/>
        </w:rPr>
        <w:t xml:space="preserve">все </w:t>
      </w:r>
      <w:r w:rsidRPr="0023064B">
        <w:rPr>
          <w:rFonts w:ascii="Times New Roman" w:hAnsi="Times New Roman" w:cs="Times New Roman"/>
          <w:sz w:val="28"/>
          <w:szCs w:val="28"/>
        </w:rPr>
        <w:t>особенности их подготовки</w:t>
      </w:r>
      <w:r w:rsidR="00DE7A45">
        <w:rPr>
          <w:rStyle w:val="a6"/>
          <w:rFonts w:ascii="Times New Roman" w:hAnsi="Times New Roman" w:cs="Times New Roman"/>
          <w:sz w:val="28"/>
          <w:szCs w:val="28"/>
        </w:rPr>
        <w:footnoteReference w:id="15"/>
      </w:r>
      <w:r w:rsidRPr="0023064B">
        <w:rPr>
          <w:rFonts w:ascii="Times New Roman" w:hAnsi="Times New Roman" w:cs="Times New Roman"/>
          <w:sz w:val="28"/>
          <w:szCs w:val="28"/>
        </w:rPr>
        <w:t>.</w:t>
      </w:r>
    </w:p>
    <w:p w:rsidR="00230BD4" w:rsidRDefault="00230BD4" w:rsidP="005D2F95">
      <w:pPr>
        <w:spacing w:after="0" w:line="360" w:lineRule="auto"/>
        <w:ind w:firstLine="708"/>
        <w:jc w:val="both"/>
        <w:rPr>
          <w:rFonts w:ascii="Times New Roman" w:hAnsi="Times New Roman" w:cs="Times New Roman"/>
          <w:sz w:val="28"/>
          <w:szCs w:val="28"/>
        </w:rPr>
      </w:pPr>
      <w:r w:rsidRPr="00230BD4">
        <w:rPr>
          <w:rFonts w:ascii="Times New Roman" w:hAnsi="Times New Roman" w:cs="Times New Roman"/>
          <w:sz w:val="28"/>
          <w:szCs w:val="28"/>
        </w:rPr>
        <w:t xml:space="preserve">Сущность правового положения сотрудников УИС обусловлена социальным значением их деятельности, а его содержание </w:t>
      </w:r>
      <w:r>
        <w:rPr>
          <w:rFonts w:ascii="Times New Roman" w:hAnsi="Times New Roman" w:cs="Times New Roman"/>
          <w:sz w:val="28"/>
          <w:szCs w:val="28"/>
        </w:rPr>
        <w:t xml:space="preserve">можно </w:t>
      </w:r>
      <w:r w:rsidRPr="00230BD4">
        <w:rPr>
          <w:rFonts w:ascii="Times New Roman" w:hAnsi="Times New Roman" w:cs="Times New Roman"/>
          <w:sz w:val="28"/>
          <w:szCs w:val="28"/>
        </w:rPr>
        <w:t>определ</w:t>
      </w:r>
      <w:r>
        <w:rPr>
          <w:rFonts w:ascii="Times New Roman" w:hAnsi="Times New Roman" w:cs="Times New Roman"/>
          <w:sz w:val="28"/>
          <w:szCs w:val="28"/>
        </w:rPr>
        <w:t xml:space="preserve">ить, </w:t>
      </w:r>
      <w:r w:rsidRPr="00230BD4">
        <w:rPr>
          <w:rFonts w:ascii="Times New Roman" w:hAnsi="Times New Roman" w:cs="Times New Roman"/>
          <w:sz w:val="28"/>
          <w:szCs w:val="28"/>
        </w:rPr>
        <w:t>как основанн</w:t>
      </w:r>
      <w:r>
        <w:rPr>
          <w:rFonts w:ascii="Times New Roman" w:hAnsi="Times New Roman" w:cs="Times New Roman"/>
          <w:sz w:val="28"/>
          <w:szCs w:val="28"/>
        </w:rPr>
        <w:t>ую</w:t>
      </w:r>
      <w:r w:rsidRPr="00230BD4">
        <w:rPr>
          <w:rFonts w:ascii="Times New Roman" w:hAnsi="Times New Roman" w:cs="Times New Roman"/>
          <w:sz w:val="28"/>
          <w:szCs w:val="28"/>
        </w:rPr>
        <w:t xml:space="preserve"> на комплексе правовых норм, специфике и условиях исполнения наказания в виде лишения свободы регламентация прав и обязанностей, требований к личным и профессиональным качествам, выполняемой служебной деятельности, а также видов, оснований и пределов ответственности, м</w:t>
      </w:r>
      <w:r>
        <w:rPr>
          <w:rFonts w:ascii="Times New Roman" w:hAnsi="Times New Roman" w:cs="Times New Roman"/>
          <w:sz w:val="28"/>
          <w:szCs w:val="28"/>
        </w:rPr>
        <w:t>ер социальной защиты и гарантий.</w:t>
      </w:r>
    </w:p>
    <w:p w:rsidR="00230BD4" w:rsidRDefault="00230BD4" w:rsidP="005D2F95">
      <w:pPr>
        <w:spacing w:after="0" w:line="360" w:lineRule="auto"/>
        <w:ind w:firstLine="708"/>
        <w:jc w:val="both"/>
        <w:rPr>
          <w:rFonts w:ascii="Times New Roman" w:hAnsi="Times New Roman" w:cs="Times New Roman"/>
          <w:sz w:val="28"/>
          <w:szCs w:val="28"/>
        </w:rPr>
      </w:pPr>
      <w:r w:rsidRPr="00230BD4">
        <w:rPr>
          <w:rFonts w:ascii="Times New Roman" w:hAnsi="Times New Roman" w:cs="Times New Roman"/>
          <w:sz w:val="28"/>
          <w:szCs w:val="28"/>
        </w:rPr>
        <w:t>Однако, достичь положительных результатов в реализации функций деятельности УИС невозможно «без совершенной системы кадрового обеспечения, воспитания сотрудников, повышения престижа их профессиональной деятельности и правового статуса»</w:t>
      </w:r>
      <w:r>
        <w:rPr>
          <w:rStyle w:val="a6"/>
          <w:rFonts w:ascii="Times New Roman" w:hAnsi="Times New Roman" w:cs="Times New Roman"/>
          <w:sz w:val="28"/>
          <w:szCs w:val="28"/>
        </w:rPr>
        <w:footnoteReference w:id="16"/>
      </w:r>
      <w:r w:rsidRPr="00230BD4">
        <w:rPr>
          <w:rFonts w:ascii="Times New Roman" w:hAnsi="Times New Roman" w:cs="Times New Roman"/>
          <w:sz w:val="28"/>
          <w:szCs w:val="28"/>
        </w:rPr>
        <w:t>.</w:t>
      </w:r>
    </w:p>
    <w:p w:rsidR="00230BD4" w:rsidRDefault="00230BD4" w:rsidP="005D2F95">
      <w:pPr>
        <w:spacing w:after="0" w:line="360" w:lineRule="auto"/>
        <w:ind w:firstLine="708"/>
        <w:jc w:val="both"/>
        <w:rPr>
          <w:rFonts w:ascii="Times New Roman" w:hAnsi="Times New Roman" w:cs="Times New Roman"/>
          <w:sz w:val="28"/>
          <w:szCs w:val="28"/>
        </w:rPr>
      </w:pPr>
      <w:r w:rsidRPr="00230BD4">
        <w:rPr>
          <w:rFonts w:ascii="Times New Roman" w:hAnsi="Times New Roman" w:cs="Times New Roman"/>
          <w:sz w:val="28"/>
          <w:szCs w:val="28"/>
        </w:rPr>
        <w:t xml:space="preserve">В сфере реализации правового статуса сотрудников уголовно-исполнительной системы существуют проблемы: противоречия законодательства, касающиеся правового статуса сотрудников УИС, несовершенство правового закрепления гарантий их социальной защиты; недостатки организационного характера, препятствующие реализации правового статуса сотрудников. К объективным причинам относят не полное финансирование социальных программ, обеспечивающих нормальную жизнедеятельность сотрудников УИС.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требует для реализации своих положений издания большого количества подзаконных </w:t>
      </w:r>
      <w:r w:rsidRPr="00230BD4">
        <w:rPr>
          <w:rFonts w:ascii="Times New Roman" w:hAnsi="Times New Roman" w:cs="Times New Roman"/>
          <w:sz w:val="28"/>
          <w:szCs w:val="28"/>
        </w:rPr>
        <w:lastRenderedPageBreak/>
        <w:t>нормативных актов. Усиление социальной и правовой защиты, защиты жизни, здоровья, чести сотрудника УИС создаст уверенность в государственной поддержке и социальной значимости этой профессии.</w:t>
      </w:r>
    </w:p>
    <w:p w:rsidR="00230BD4" w:rsidRDefault="00230BD4" w:rsidP="005D2F95">
      <w:pPr>
        <w:spacing w:after="0" w:line="360" w:lineRule="auto"/>
        <w:ind w:firstLine="708"/>
        <w:jc w:val="both"/>
        <w:rPr>
          <w:rFonts w:ascii="Times New Roman" w:hAnsi="Times New Roman" w:cs="Times New Roman"/>
          <w:sz w:val="28"/>
          <w:szCs w:val="28"/>
        </w:rPr>
      </w:pPr>
      <w:r w:rsidRPr="00230BD4">
        <w:rPr>
          <w:rFonts w:ascii="Times New Roman" w:hAnsi="Times New Roman" w:cs="Times New Roman"/>
          <w:sz w:val="28"/>
          <w:szCs w:val="28"/>
        </w:rPr>
        <w:t xml:space="preserve">Особенности профессиональной деятельности предъявляют высокие требования к личности и профессиональным качествам сотрудников УИС, осознающих гражданский смысл и социальную значимость своей деятельности. Недостаточно четкая регламентация правового статуса сотрудников УИС, их прав и обязанностей, правовой и социальной защищенности нередко приводит к ущемлению интересов сотрудников и, как следствие, снижению качества службы. Чтобы не допустить оттока кадров из уголовно-исполнительной системы, нужна корректировка правового статуса сотрудников УИС. </w:t>
      </w:r>
    </w:p>
    <w:p w:rsidR="00230BD4" w:rsidRDefault="00230BD4" w:rsidP="005D2F95">
      <w:pPr>
        <w:spacing w:after="0" w:line="360" w:lineRule="auto"/>
        <w:ind w:firstLine="708"/>
        <w:jc w:val="both"/>
        <w:rPr>
          <w:rFonts w:ascii="Times New Roman" w:hAnsi="Times New Roman" w:cs="Times New Roman"/>
          <w:sz w:val="28"/>
          <w:szCs w:val="28"/>
        </w:rPr>
      </w:pPr>
      <w:r w:rsidRPr="00230BD4">
        <w:rPr>
          <w:rFonts w:ascii="Times New Roman" w:hAnsi="Times New Roman" w:cs="Times New Roman"/>
          <w:sz w:val="28"/>
          <w:szCs w:val="28"/>
        </w:rPr>
        <w:t>Нельзя забывать, что основным ресурсом УИС являются ее сотрудники, поэтому предоставление им надежных правовых гарантий, защита законных интересов, совершенствование нормативно-правовой базы и механизма их служебной деятельности будет способствовать решению комплекса задач, поставленных перед организацией, в соответствии с Концепцией развития уголовно-исполнительной системы Российской Федерации до 2020 года. В связи с этим видится важной единая норма закона, определяющая правовой статус сотрудника УИС.</w:t>
      </w:r>
      <w:r w:rsidRPr="00230BD4">
        <w:rPr>
          <w:rFonts w:ascii="Times New Roman" w:hAnsi="Times New Roman" w:cs="Times New Roman"/>
          <w:sz w:val="28"/>
          <w:szCs w:val="28"/>
        </w:rPr>
        <w:br/>
      </w: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5D2F95">
      <w:pPr>
        <w:spacing w:after="0" w:line="360" w:lineRule="auto"/>
        <w:ind w:firstLine="708"/>
        <w:jc w:val="both"/>
        <w:rPr>
          <w:rFonts w:ascii="Times New Roman" w:hAnsi="Times New Roman" w:cs="Times New Roman"/>
          <w:sz w:val="28"/>
          <w:szCs w:val="28"/>
        </w:rPr>
      </w:pPr>
    </w:p>
    <w:p w:rsidR="00E3203D" w:rsidRDefault="00E3203D" w:rsidP="00A96EA8">
      <w:pPr>
        <w:spacing w:after="0" w:line="360" w:lineRule="auto"/>
        <w:jc w:val="both"/>
        <w:rPr>
          <w:rFonts w:ascii="Times New Roman" w:hAnsi="Times New Roman" w:cs="Times New Roman"/>
          <w:sz w:val="28"/>
          <w:szCs w:val="28"/>
        </w:rPr>
      </w:pPr>
    </w:p>
    <w:p w:rsidR="00E3203D" w:rsidRDefault="00E3203D" w:rsidP="00A96EA8">
      <w:pPr>
        <w:spacing w:line="240" w:lineRule="auto"/>
        <w:jc w:val="center"/>
        <w:rPr>
          <w:rFonts w:ascii="Times New Roman" w:hAnsi="Times New Roman" w:cs="Times New Roman"/>
          <w:b/>
          <w:sz w:val="28"/>
          <w:szCs w:val="28"/>
        </w:rPr>
      </w:pPr>
      <w:r w:rsidRPr="00E3203D">
        <w:rPr>
          <w:rFonts w:ascii="Times New Roman" w:hAnsi="Times New Roman" w:cs="Times New Roman"/>
          <w:b/>
          <w:sz w:val="28"/>
          <w:szCs w:val="28"/>
        </w:rPr>
        <w:lastRenderedPageBreak/>
        <w:t xml:space="preserve">ГЛАВА 2. ОСНОВНЫЕ ПРОБЛЕМЫ РЕАЛИЗАЦИИ </w:t>
      </w:r>
      <w:r w:rsidRPr="00E3203D">
        <w:rPr>
          <w:rFonts w:ascii="Times New Roman" w:hAnsi="Times New Roman" w:cs="Times New Roman"/>
          <w:b/>
          <w:bCs/>
          <w:sz w:val="28"/>
          <w:szCs w:val="28"/>
        </w:rPr>
        <w:t>СОТРУДНИКАМИ УГОЛОВНО-ИСПОЛНИТЕЛЬНОЙ СИСТЕМЫ</w:t>
      </w:r>
      <w:r w:rsidRPr="00E3203D">
        <w:rPr>
          <w:rFonts w:ascii="Times New Roman" w:hAnsi="Times New Roman" w:cs="Times New Roman"/>
          <w:b/>
          <w:sz w:val="28"/>
          <w:szCs w:val="28"/>
        </w:rPr>
        <w:t xml:space="preserve"> ПРАВА НА ЖИЛЬЁ И СПОСОБЫ ИХ РЕШЕНИЯ</w:t>
      </w:r>
    </w:p>
    <w:p w:rsidR="00A96EA8" w:rsidRPr="00E3203D" w:rsidRDefault="00A96EA8" w:rsidP="00A96EA8">
      <w:pPr>
        <w:spacing w:line="240" w:lineRule="auto"/>
        <w:jc w:val="center"/>
        <w:rPr>
          <w:rFonts w:ascii="Times New Roman" w:hAnsi="Times New Roman" w:cs="Times New Roman"/>
          <w:b/>
          <w:sz w:val="28"/>
          <w:szCs w:val="28"/>
        </w:rPr>
      </w:pPr>
    </w:p>
    <w:p w:rsidR="00E3203D" w:rsidRDefault="00E3203D" w:rsidP="00E3203D">
      <w:pPr>
        <w:spacing w:after="0" w:line="360" w:lineRule="auto"/>
        <w:ind w:firstLine="708"/>
        <w:jc w:val="center"/>
        <w:rPr>
          <w:rFonts w:ascii="Times New Roman" w:hAnsi="Times New Roman" w:cs="Times New Roman"/>
          <w:sz w:val="28"/>
          <w:szCs w:val="28"/>
        </w:rPr>
      </w:pPr>
      <w:r w:rsidRPr="00E3203D">
        <w:rPr>
          <w:rFonts w:ascii="Times New Roman" w:hAnsi="Times New Roman" w:cs="Times New Roman"/>
          <w:b/>
          <w:sz w:val="28"/>
          <w:szCs w:val="28"/>
        </w:rPr>
        <w:t>2.1 Проблемы получения единовременной социальной выплаты для приобретения или строительства жилого помещения</w:t>
      </w:r>
    </w:p>
    <w:p w:rsidR="00A96EA8" w:rsidRDefault="00A96EA8" w:rsidP="00E3203D">
      <w:pPr>
        <w:spacing w:after="0" w:line="360" w:lineRule="auto"/>
        <w:ind w:firstLine="708"/>
        <w:jc w:val="both"/>
        <w:rPr>
          <w:rFonts w:ascii="Times New Roman" w:hAnsi="Times New Roman" w:cs="Times New Roman"/>
          <w:sz w:val="28"/>
          <w:szCs w:val="28"/>
        </w:rPr>
      </w:pP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 xml:space="preserve">Формирование стабильного кадрового состава сотрудников, способных эффективно реализовать функции государства в сфере исполнения уголовных наказаний, возможно только на основе тщательно продуманной социальной защиты их прав. Особое место в системе прав занимает право на жилище, предусмотренное ст. 40 Конституции Российской Федерации. </w:t>
      </w:r>
    </w:p>
    <w:p w:rsidR="002515E9" w:rsidRDefault="002515E9" w:rsidP="00E320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2515E9">
        <w:rPr>
          <w:rFonts w:ascii="Times New Roman" w:hAnsi="Times New Roman" w:cs="Times New Roman"/>
          <w:sz w:val="28"/>
          <w:szCs w:val="28"/>
        </w:rPr>
        <w:t xml:space="preserve"> ним относятся единовременная социальная выплата для приобретения или строительства жилого помещения, предоставление жилого помещения в собственность или на условиях социального найма, предоставление жилых помещений специализированного жилищного фонда, денежная компенсация за наем (поднаем) жилых помещений.</w:t>
      </w:r>
    </w:p>
    <w:p w:rsidR="00001D9D" w:rsidRDefault="00001D9D" w:rsidP="00E3203D">
      <w:pPr>
        <w:spacing w:after="0" w:line="360" w:lineRule="auto"/>
        <w:ind w:firstLine="708"/>
        <w:jc w:val="both"/>
        <w:rPr>
          <w:rFonts w:ascii="Times New Roman" w:hAnsi="Times New Roman" w:cs="Times New Roman"/>
          <w:sz w:val="28"/>
          <w:szCs w:val="28"/>
        </w:rPr>
      </w:pPr>
      <w:r w:rsidRPr="00001D9D">
        <w:rPr>
          <w:rFonts w:ascii="Times New Roman" w:hAnsi="Times New Roman" w:cs="Times New Roman"/>
          <w:sz w:val="28"/>
          <w:szCs w:val="28"/>
        </w:rPr>
        <w:t>Под единовременной выплатой следует понимать: «1) денежную сумму, выплачиваемую сразу; 2) компенсацию за причинение вреда; 3) единовременное выплачиваемое пособие, например при выходе на пенсию, увольнение с работы и т.д.»</w:t>
      </w:r>
      <w:r>
        <w:rPr>
          <w:rStyle w:val="a6"/>
          <w:rFonts w:ascii="Times New Roman" w:hAnsi="Times New Roman" w:cs="Times New Roman"/>
          <w:sz w:val="28"/>
          <w:szCs w:val="28"/>
        </w:rPr>
        <w:footnoteReference w:id="17"/>
      </w:r>
      <w:r>
        <w:rPr>
          <w:rFonts w:ascii="Times New Roman" w:hAnsi="Times New Roman" w:cs="Times New Roman"/>
          <w:sz w:val="28"/>
          <w:szCs w:val="28"/>
        </w:rPr>
        <w:t>.</w:t>
      </w:r>
    </w:p>
    <w:p w:rsidR="00E3203D" w:rsidRDefault="009705BA" w:rsidP="00E3203D">
      <w:pPr>
        <w:spacing w:after="0" w:line="360" w:lineRule="auto"/>
        <w:ind w:firstLine="708"/>
        <w:jc w:val="both"/>
        <w:rPr>
          <w:rFonts w:ascii="Times New Roman" w:hAnsi="Times New Roman" w:cs="Times New Roman"/>
          <w:sz w:val="28"/>
          <w:szCs w:val="28"/>
        </w:rPr>
      </w:pPr>
      <w:r w:rsidRPr="009705BA">
        <w:rPr>
          <w:rFonts w:ascii="Times New Roman" w:hAnsi="Times New Roman" w:cs="Times New Roman"/>
          <w:sz w:val="28"/>
          <w:szCs w:val="28"/>
        </w:rPr>
        <w:t xml:space="preserve">Обеспечивая исполнение конституционных норм, государство не оставляет без внимания вопрос обеспечения жильём своих граждан. Жилищное законодательство Российской Федерации, в частности, Жилищный кодекс,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Жилищный кодекс содержит императивные нормы для государственных и муниципальных органов и обязывает их в пределах своей компетенции использовать бюджетные </w:t>
      </w:r>
      <w:r w:rsidRPr="009705BA">
        <w:rPr>
          <w:rFonts w:ascii="Times New Roman" w:hAnsi="Times New Roman" w:cs="Times New Roman"/>
          <w:sz w:val="28"/>
          <w:szCs w:val="28"/>
        </w:rPr>
        <w:lastRenderedPageBreak/>
        <w:t>ассигнования и иные не запрещённые законом источники денежных средств для улучшения жилищных условий граждан, в т.ч. путём предоставления в установленном порядке субсидий для приобретения или строительства жилых помещений</w:t>
      </w:r>
      <w:r w:rsidR="00001D9D">
        <w:rPr>
          <w:rStyle w:val="a6"/>
          <w:rFonts w:ascii="Times New Roman" w:hAnsi="Times New Roman" w:cs="Times New Roman"/>
          <w:sz w:val="28"/>
          <w:szCs w:val="28"/>
        </w:rPr>
        <w:footnoteReference w:id="18"/>
      </w:r>
      <w:r w:rsidR="00001D9D">
        <w:rPr>
          <w:rFonts w:ascii="Times New Roman" w:hAnsi="Times New Roman" w:cs="Times New Roman"/>
          <w:sz w:val="28"/>
          <w:szCs w:val="28"/>
        </w:rPr>
        <w:t>.</w:t>
      </w:r>
    </w:p>
    <w:p w:rsidR="00001D9D" w:rsidRDefault="00F80465" w:rsidP="00E3203D">
      <w:pPr>
        <w:spacing w:after="0" w:line="360" w:lineRule="auto"/>
        <w:ind w:firstLine="708"/>
        <w:jc w:val="both"/>
        <w:rPr>
          <w:rFonts w:ascii="Times New Roman" w:hAnsi="Times New Roman" w:cs="Times New Roman"/>
          <w:sz w:val="28"/>
          <w:szCs w:val="28"/>
        </w:rPr>
      </w:pPr>
      <w:r w:rsidRPr="00F80465">
        <w:rPr>
          <w:rFonts w:ascii="Times New Roman" w:hAnsi="Times New Roman" w:cs="Times New Roman"/>
          <w:sz w:val="28"/>
          <w:szCs w:val="28"/>
        </w:rPr>
        <w:t xml:space="preserve">Таким образом, принятие решения о возможности выплаты сотрудникам </w:t>
      </w:r>
      <w:r>
        <w:rPr>
          <w:rFonts w:ascii="Times New Roman" w:hAnsi="Times New Roman" w:cs="Times New Roman"/>
          <w:sz w:val="28"/>
          <w:szCs w:val="28"/>
        </w:rPr>
        <w:t>УИС</w:t>
      </w:r>
      <w:r w:rsidRPr="00F80465">
        <w:rPr>
          <w:rFonts w:ascii="Times New Roman" w:hAnsi="Times New Roman" w:cs="Times New Roman"/>
          <w:sz w:val="28"/>
          <w:szCs w:val="28"/>
        </w:rPr>
        <w:t xml:space="preserve"> такового пособия даёт возможность государству компенсировать недостаточное количество жилищной площади в специализиров</w:t>
      </w:r>
      <w:r>
        <w:rPr>
          <w:rFonts w:ascii="Times New Roman" w:hAnsi="Times New Roman" w:cs="Times New Roman"/>
          <w:sz w:val="28"/>
          <w:szCs w:val="28"/>
        </w:rPr>
        <w:t xml:space="preserve">анном жилищном фонде полиции. </w:t>
      </w:r>
      <w:r w:rsidRPr="00F80465">
        <w:rPr>
          <w:rFonts w:ascii="Times New Roman" w:hAnsi="Times New Roman" w:cs="Times New Roman"/>
          <w:sz w:val="28"/>
          <w:szCs w:val="28"/>
        </w:rPr>
        <w:t>Обеспечение единовременной социальной выплатой также позволит реализовать своё право</w:t>
      </w:r>
      <w:r>
        <w:rPr>
          <w:rFonts w:ascii="Times New Roman" w:hAnsi="Times New Roman" w:cs="Times New Roman"/>
          <w:sz w:val="28"/>
          <w:szCs w:val="28"/>
        </w:rPr>
        <w:t xml:space="preserve"> </w:t>
      </w:r>
      <w:r w:rsidRPr="00F80465">
        <w:rPr>
          <w:rFonts w:ascii="Times New Roman" w:hAnsi="Times New Roman" w:cs="Times New Roman"/>
          <w:sz w:val="28"/>
          <w:szCs w:val="28"/>
        </w:rPr>
        <w:t>на обеспечение жильём сотрудникам, проходящим службу в регионах, где полностью отсутствует специализированный жилищный фонд или же его строительство не осуществляется вообще. Кроме того, такое обеспечение предоставляет возможность альтернативного использования сотрудником выплаты для приобретения квартиры или постройки частного дома.</w:t>
      </w:r>
    </w:p>
    <w:p w:rsidR="00D94D04" w:rsidRDefault="00D94D04" w:rsidP="00E3203D">
      <w:pPr>
        <w:spacing w:after="0" w:line="360" w:lineRule="auto"/>
        <w:ind w:firstLine="708"/>
        <w:jc w:val="both"/>
        <w:rPr>
          <w:rFonts w:ascii="Times New Roman" w:hAnsi="Times New Roman" w:cs="Times New Roman"/>
          <w:sz w:val="28"/>
          <w:szCs w:val="28"/>
        </w:rPr>
      </w:pPr>
      <w:r w:rsidRPr="00D94D04">
        <w:rPr>
          <w:rFonts w:ascii="Times New Roman" w:hAnsi="Times New Roman" w:cs="Times New Roman"/>
          <w:sz w:val="28"/>
          <w:szCs w:val="28"/>
        </w:rPr>
        <w:t>Согласно части 1 статьи 4 Федерального Закона от 30.12.2012 № 283-ФЗ право на получение единовременной социальной выплаты имеют сотрудники, имеющие общую продолжительность службы в учреждениях и органах не менее 10 лет в календарном исчислении при </w:t>
      </w:r>
      <w:r>
        <w:rPr>
          <w:rFonts w:ascii="Times New Roman" w:hAnsi="Times New Roman" w:cs="Times New Roman"/>
          <w:sz w:val="28"/>
          <w:szCs w:val="28"/>
        </w:rPr>
        <w:t>наличии определённых условий предусмотренных тем же ФЗ.</w:t>
      </w:r>
    </w:p>
    <w:p w:rsidR="00F80465" w:rsidRDefault="00F80465" w:rsidP="00E3203D">
      <w:pPr>
        <w:spacing w:after="0" w:line="360" w:lineRule="auto"/>
        <w:ind w:firstLine="708"/>
        <w:jc w:val="both"/>
        <w:rPr>
          <w:rFonts w:ascii="Times New Roman" w:hAnsi="Times New Roman" w:cs="Times New Roman"/>
          <w:sz w:val="28"/>
          <w:szCs w:val="28"/>
        </w:rPr>
      </w:pPr>
      <w:r w:rsidRPr="00F80465">
        <w:rPr>
          <w:rFonts w:ascii="Times New Roman" w:hAnsi="Times New Roman" w:cs="Times New Roman"/>
          <w:sz w:val="28"/>
          <w:szCs w:val="28"/>
        </w:rPr>
        <w:t xml:space="preserve">Конечно же, основной проблемой при получении единовременной социальной выплаты является недостаточное финансирование деятельности </w:t>
      </w:r>
      <w:r>
        <w:rPr>
          <w:rFonts w:ascii="Times New Roman" w:hAnsi="Times New Roman" w:cs="Times New Roman"/>
          <w:sz w:val="28"/>
          <w:szCs w:val="28"/>
        </w:rPr>
        <w:t>Федеральной службы исполнения наказаний</w:t>
      </w:r>
      <w:r w:rsidRPr="00F80465">
        <w:rPr>
          <w:rFonts w:ascii="Times New Roman" w:hAnsi="Times New Roman" w:cs="Times New Roman"/>
          <w:sz w:val="28"/>
          <w:szCs w:val="28"/>
        </w:rPr>
        <w:t xml:space="preserve"> России. Однако больше нас интересуют причины, по которым сотрудники не могут реализовать свои социальные гарантии. В ходе проведённого анализа законодательства, регламентирующего права сотрудников </w:t>
      </w:r>
      <w:r>
        <w:rPr>
          <w:rFonts w:ascii="Times New Roman" w:hAnsi="Times New Roman" w:cs="Times New Roman"/>
          <w:sz w:val="28"/>
          <w:szCs w:val="28"/>
        </w:rPr>
        <w:t>УИС</w:t>
      </w:r>
      <w:r w:rsidRPr="00F80465">
        <w:rPr>
          <w:rFonts w:ascii="Times New Roman" w:hAnsi="Times New Roman" w:cs="Times New Roman"/>
          <w:sz w:val="28"/>
          <w:szCs w:val="28"/>
        </w:rPr>
        <w:t xml:space="preserve"> на жилищное обеспечение, удалось установить отсутствие временных рамок, в течение которых государство обязуется предоставить единовременную социальную выплату.</w:t>
      </w:r>
    </w:p>
    <w:p w:rsidR="00F80465" w:rsidRDefault="00F80465" w:rsidP="00E3203D">
      <w:pPr>
        <w:spacing w:after="0" w:line="360" w:lineRule="auto"/>
        <w:ind w:firstLine="708"/>
        <w:jc w:val="both"/>
        <w:rPr>
          <w:rFonts w:ascii="Times New Roman" w:hAnsi="Times New Roman" w:cs="Times New Roman"/>
          <w:sz w:val="28"/>
          <w:szCs w:val="28"/>
        </w:rPr>
      </w:pPr>
      <w:r w:rsidRPr="00F80465">
        <w:rPr>
          <w:rFonts w:ascii="Times New Roman" w:hAnsi="Times New Roman" w:cs="Times New Roman"/>
          <w:sz w:val="28"/>
          <w:szCs w:val="28"/>
        </w:rPr>
        <w:lastRenderedPageBreak/>
        <w:t>Можно предположить, что отсутствие чётко определённых сроков предоставления выплаты позволяет государству откладывать выделение ассигнований, направленных на решение жилищных проблем сотрудников.</w:t>
      </w:r>
    </w:p>
    <w:p w:rsidR="00F80465" w:rsidRDefault="00F80465" w:rsidP="00E320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вопросе касательно размера суммы </w:t>
      </w:r>
      <w:r w:rsidRPr="00F80465">
        <w:rPr>
          <w:rFonts w:ascii="Times New Roman" w:hAnsi="Times New Roman" w:cs="Times New Roman"/>
          <w:sz w:val="28"/>
          <w:szCs w:val="28"/>
        </w:rPr>
        <w:t>единовременной социальной выплаты для приобретения или строительства жилого помещения</w:t>
      </w:r>
      <w:r>
        <w:rPr>
          <w:rFonts w:ascii="Times New Roman" w:hAnsi="Times New Roman" w:cs="Times New Roman"/>
          <w:sz w:val="28"/>
          <w:szCs w:val="28"/>
        </w:rPr>
        <w:t xml:space="preserve"> необходимо сказать, что непосредственную роль играет семья сотрудника. </w:t>
      </w:r>
      <w:r w:rsidR="00FF2874">
        <w:rPr>
          <w:rFonts w:ascii="Times New Roman" w:hAnsi="Times New Roman" w:cs="Times New Roman"/>
          <w:sz w:val="28"/>
          <w:szCs w:val="28"/>
        </w:rPr>
        <w:t>«</w:t>
      </w:r>
      <w:r w:rsidR="00FF2874" w:rsidRPr="00FF2874">
        <w:rPr>
          <w:rFonts w:ascii="Times New Roman" w:hAnsi="Times New Roman" w:cs="Times New Roman"/>
          <w:sz w:val="28"/>
          <w:szCs w:val="28"/>
        </w:rPr>
        <w:t>Единовременная социальная выплата предоставляется сотруднику с учетом совместно проживающих с ним членов его семьи</w:t>
      </w:r>
      <w:r w:rsidR="00FF2874">
        <w:rPr>
          <w:rFonts w:ascii="Times New Roman" w:hAnsi="Times New Roman" w:cs="Times New Roman"/>
          <w:sz w:val="28"/>
          <w:szCs w:val="28"/>
        </w:rPr>
        <w:t>»</w:t>
      </w:r>
      <w:r w:rsidR="00FF2874">
        <w:rPr>
          <w:rStyle w:val="a6"/>
          <w:rFonts w:ascii="Times New Roman" w:hAnsi="Times New Roman" w:cs="Times New Roman"/>
          <w:sz w:val="28"/>
          <w:szCs w:val="28"/>
        </w:rPr>
        <w:footnoteReference w:id="19"/>
      </w:r>
      <w:r w:rsidR="00FF2874" w:rsidRPr="00FF2874">
        <w:rPr>
          <w:rFonts w:ascii="Times New Roman" w:hAnsi="Times New Roman" w:cs="Times New Roman"/>
          <w:sz w:val="28"/>
          <w:szCs w:val="28"/>
        </w:rPr>
        <w:t>.</w:t>
      </w:r>
    </w:p>
    <w:p w:rsidR="00FF2874" w:rsidRDefault="00FF2874" w:rsidP="00E3203D">
      <w:pPr>
        <w:spacing w:after="0" w:line="360" w:lineRule="auto"/>
        <w:ind w:firstLine="708"/>
        <w:jc w:val="both"/>
        <w:rPr>
          <w:rFonts w:ascii="Times New Roman" w:hAnsi="Times New Roman" w:cs="Times New Roman"/>
          <w:sz w:val="28"/>
          <w:szCs w:val="28"/>
        </w:rPr>
      </w:pPr>
      <w:r w:rsidRPr="00FF2874">
        <w:rPr>
          <w:rFonts w:ascii="Times New Roman" w:hAnsi="Times New Roman" w:cs="Times New Roman"/>
          <w:sz w:val="28"/>
          <w:szCs w:val="28"/>
        </w:rPr>
        <w:t>Для точного определения термина «член семьи сотрудника» необходимо проанализировать данное понятие. Следует сразу оговориться и указать, что понятие «состав семьи» в семейном праве и жилищном праве имеет отличия.</w:t>
      </w:r>
    </w:p>
    <w:p w:rsidR="00FF2874" w:rsidRDefault="00DE413E" w:rsidP="00FF2874">
      <w:pPr>
        <w:spacing w:after="0" w:line="360" w:lineRule="auto"/>
        <w:ind w:firstLine="708"/>
        <w:jc w:val="both"/>
        <w:rPr>
          <w:rFonts w:ascii="Times New Roman" w:hAnsi="Times New Roman" w:cs="Times New Roman"/>
          <w:sz w:val="28"/>
          <w:szCs w:val="28"/>
        </w:rPr>
      </w:pPr>
      <w:r w:rsidRPr="00DE413E">
        <w:rPr>
          <w:rFonts w:ascii="Times New Roman" w:hAnsi="Times New Roman" w:cs="Times New Roman"/>
          <w:sz w:val="28"/>
          <w:szCs w:val="28"/>
        </w:rPr>
        <w:t>Судом высшей инстанции Российской Федерации даны разъяснения понятия члена семьи собственника жилого помещения. «Членами семьи собственника жилого помещения считаются лица, проживающие совместно с ним в жилом помещении: его супруг, а также дети и родители собственника. Причём к супругам отнесены лица, брак которых зарегистрирован в установленном законом порядке (в органах ЗАГСа)»</w:t>
      </w:r>
      <w:r>
        <w:rPr>
          <w:rStyle w:val="a6"/>
          <w:rFonts w:ascii="Times New Roman" w:hAnsi="Times New Roman" w:cs="Times New Roman"/>
          <w:sz w:val="28"/>
          <w:szCs w:val="28"/>
        </w:rPr>
        <w:footnoteReference w:id="20"/>
      </w:r>
      <w:r>
        <w:rPr>
          <w:rFonts w:ascii="Times New Roman" w:hAnsi="Times New Roman" w:cs="Times New Roman"/>
          <w:sz w:val="28"/>
          <w:szCs w:val="28"/>
        </w:rPr>
        <w:t>.</w:t>
      </w:r>
    </w:p>
    <w:p w:rsidR="00DE413E" w:rsidRDefault="00DE413E" w:rsidP="00FF2874">
      <w:pPr>
        <w:spacing w:after="0" w:line="360" w:lineRule="auto"/>
        <w:ind w:firstLine="708"/>
        <w:jc w:val="both"/>
        <w:rPr>
          <w:rFonts w:ascii="Times New Roman" w:hAnsi="Times New Roman" w:cs="Times New Roman"/>
          <w:sz w:val="28"/>
          <w:szCs w:val="28"/>
        </w:rPr>
      </w:pPr>
      <w:r w:rsidRPr="00DE413E">
        <w:rPr>
          <w:rFonts w:ascii="Times New Roman" w:hAnsi="Times New Roman" w:cs="Times New Roman"/>
          <w:sz w:val="28"/>
          <w:szCs w:val="28"/>
        </w:rPr>
        <w:t>Пленум Верховного суда обращает внимание на то, что семейные отношения должны характеризоваться наличием и ведением общего хозяйства, солидарной ответственностью, личными неимущественными и имущественными благами, а также взаимными обязанностями и ответственностью.</w:t>
      </w:r>
    </w:p>
    <w:p w:rsidR="00FF2874" w:rsidRPr="00FF2874" w:rsidRDefault="00FF2874" w:rsidP="00FF28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w:t>
      </w:r>
      <w:r w:rsidR="00DE413E">
        <w:rPr>
          <w:rFonts w:ascii="Times New Roman" w:hAnsi="Times New Roman" w:cs="Times New Roman"/>
          <w:sz w:val="28"/>
          <w:szCs w:val="28"/>
        </w:rPr>
        <w:t xml:space="preserve"> необходимо заметить, что</w:t>
      </w:r>
      <w:r>
        <w:rPr>
          <w:rFonts w:ascii="Times New Roman" w:hAnsi="Times New Roman" w:cs="Times New Roman"/>
          <w:sz w:val="28"/>
          <w:szCs w:val="28"/>
        </w:rPr>
        <w:t xml:space="preserve"> </w:t>
      </w:r>
      <w:r w:rsidR="00DE413E">
        <w:rPr>
          <w:rFonts w:ascii="Times New Roman" w:hAnsi="Times New Roman" w:cs="Times New Roman"/>
          <w:sz w:val="28"/>
          <w:szCs w:val="28"/>
        </w:rPr>
        <w:t>нормативно - правовые акты</w:t>
      </w:r>
      <w:r>
        <w:rPr>
          <w:rFonts w:ascii="Times New Roman" w:hAnsi="Times New Roman" w:cs="Times New Roman"/>
          <w:sz w:val="28"/>
          <w:szCs w:val="28"/>
        </w:rPr>
        <w:t xml:space="preserve"> </w:t>
      </w:r>
      <w:r w:rsidR="00DE413E">
        <w:rPr>
          <w:rFonts w:ascii="Times New Roman" w:hAnsi="Times New Roman" w:cs="Times New Roman"/>
          <w:sz w:val="28"/>
          <w:szCs w:val="28"/>
        </w:rPr>
        <w:t>гарантирующее рассматриваемую нами выплату закрепляют и свое определение семьи: «</w:t>
      </w:r>
      <w:r>
        <w:rPr>
          <w:rFonts w:ascii="Times New Roman" w:hAnsi="Times New Roman" w:cs="Times New Roman"/>
          <w:sz w:val="28"/>
          <w:szCs w:val="28"/>
        </w:rPr>
        <w:t>ч</w:t>
      </w:r>
      <w:r w:rsidRPr="00FF2874">
        <w:rPr>
          <w:rFonts w:ascii="Times New Roman" w:hAnsi="Times New Roman" w:cs="Times New Roman"/>
          <w:sz w:val="28"/>
          <w:szCs w:val="28"/>
        </w:rPr>
        <w:t xml:space="preserve">ленами семьи сотрудника и гражданина Российской </w:t>
      </w:r>
      <w:r w:rsidRPr="00FF2874">
        <w:rPr>
          <w:rFonts w:ascii="Times New Roman" w:hAnsi="Times New Roman" w:cs="Times New Roman"/>
          <w:sz w:val="28"/>
          <w:szCs w:val="28"/>
        </w:rPr>
        <w:lastRenderedPageBreak/>
        <w:t>Федерации, уволенного со службы в учреждениях и органах, и лицами, находящимися (находившимися) на их иждивении, на которых распространяется действие настоящего Федерального закона, если иное не установлено отдельными положениями настоящего Федерального закона, считаются:</w:t>
      </w:r>
    </w:p>
    <w:p w:rsidR="00FF2874" w:rsidRPr="00FF2874" w:rsidRDefault="00FF2874" w:rsidP="00FF2874">
      <w:pPr>
        <w:spacing w:after="0" w:line="360" w:lineRule="auto"/>
        <w:ind w:firstLine="708"/>
        <w:jc w:val="both"/>
        <w:rPr>
          <w:rFonts w:ascii="Times New Roman" w:hAnsi="Times New Roman" w:cs="Times New Roman"/>
          <w:sz w:val="28"/>
          <w:szCs w:val="28"/>
        </w:rPr>
      </w:pPr>
      <w:bookmarkStart w:id="0" w:name="dst100011"/>
      <w:bookmarkEnd w:id="0"/>
      <w:r w:rsidRPr="00FF2874">
        <w:rPr>
          <w:rFonts w:ascii="Times New Roman" w:hAnsi="Times New Roman" w:cs="Times New Roman"/>
          <w:sz w:val="28"/>
          <w:szCs w:val="28"/>
        </w:rPr>
        <w:t>1) супруга (супруг), состоящие в зарегистрированном браке с сотрудником;</w:t>
      </w:r>
    </w:p>
    <w:p w:rsidR="00FF2874" w:rsidRPr="00FF2874" w:rsidRDefault="00FF2874" w:rsidP="00FF2874">
      <w:pPr>
        <w:spacing w:after="0" w:line="360" w:lineRule="auto"/>
        <w:ind w:firstLine="708"/>
        <w:jc w:val="both"/>
        <w:rPr>
          <w:rFonts w:ascii="Times New Roman" w:hAnsi="Times New Roman" w:cs="Times New Roman"/>
          <w:sz w:val="28"/>
          <w:szCs w:val="28"/>
        </w:rPr>
      </w:pPr>
      <w:bookmarkStart w:id="1" w:name="dst100012"/>
      <w:bookmarkEnd w:id="1"/>
      <w:r w:rsidRPr="00FF2874">
        <w:rPr>
          <w:rFonts w:ascii="Times New Roman" w:hAnsi="Times New Roman" w:cs="Times New Roman"/>
          <w:sz w:val="28"/>
          <w:szCs w:val="28"/>
        </w:rPr>
        <w:t>2) супруга (супруг), состоявшие в зарегистрированном браке с погибшим (умершим) сотрудником на день гибели (смерти);</w:t>
      </w:r>
    </w:p>
    <w:p w:rsidR="00FF2874" w:rsidRPr="00FF2874" w:rsidRDefault="00FF2874" w:rsidP="00FF2874">
      <w:pPr>
        <w:spacing w:after="0" w:line="360" w:lineRule="auto"/>
        <w:ind w:firstLine="708"/>
        <w:jc w:val="both"/>
        <w:rPr>
          <w:rFonts w:ascii="Times New Roman" w:hAnsi="Times New Roman" w:cs="Times New Roman"/>
          <w:sz w:val="28"/>
          <w:szCs w:val="28"/>
        </w:rPr>
      </w:pPr>
      <w:bookmarkStart w:id="2" w:name="dst1"/>
      <w:bookmarkEnd w:id="2"/>
      <w:r w:rsidRPr="00FF2874">
        <w:rPr>
          <w:rFonts w:ascii="Times New Roman" w:hAnsi="Times New Roman" w:cs="Times New Roman"/>
          <w:sz w:val="28"/>
          <w:szCs w:val="28"/>
        </w:rPr>
        <w:t>3)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FF2874" w:rsidRDefault="00FF2874" w:rsidP="00FF2874">
      <w:pPr>
        <w:spacing w:after="0" w:line="360" w:lineRule="auto"/>
        <w:ind w:firstLine="708"/>
        <w:jc w:val="both"/>
        <w:rPr>
          <w:rFonts w:ascii="Times New Roman" w:hAnsi="Times New Roman" w:cs="Times New Roman"/>
          <w:sz w:val="28"/>
          <w:szCs w:val="28"/>
        </w:rPr>
      </w:pPr>
      <w:bookmarkStart w:id="3" w:name="dst100014"/>
      <w:bookmarkEnd w:id="3"/>
      <w:r w:rsidRPr="00FF2874">
        <w:rPr>
          <w:rFonts w:ascii="Times New Roman" w:hAnsi="Times New Roman" w:cs="Times New Roman"/>
          <w:sz w:val="28"/>
          <w:szCs w:val="28"/>
        </w:rPr>
        <w:t>4) лица, находящиеся (находившиеся) на полном содержании сотрудника (гражданина Российской Федерации, уволенного со службы в учреждениях и органах) или получающие (получавшие) от него помощь, которая является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r w:rsidR="00DE413E">
        <w:rPr>
          <w:rFonts w:ascii="Times New Roman" w:hAnsi="Times New Roman" w:cs="Times New Roman"/>
          <w:sz w:val="28"/>
          <w:szCs w:val="28"/>
        </w:rPr>
        <w:t>»</w:t>
      </w:r>
      <w:r>
        <w:rPr>
          <w:rStyle w:val="a6"/>
          <w:rFonts w:ascii="Times New Roman" w:hAnsi="Times New Roman" w:cs="Times New Roman"/>
          <w:sz w:val="28"/>
          <w:szCs w:val="28"/>
        </w:rPr>
        <w:footnoteReference w:id="21"/>
      </w:r>
      <w:r w:rsidRPr="00FF2874">
        <w:rPr>
          <w:rFonts w:ascii="Times New Roman" w:hAnsi="Times New Roman" w:cs="Times New Roman"/>
          <w:sz w:val="28"/>
          <w:szCs w:val="28"/>
        </w:rPr>
        <w:t>.</w:t>
      </w:r>
    </w:p>
    <w:p w:rsidR="00DE413E" w:rsidRDefault="003B14FE" w:rsidP="00FF28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Исходя из выше сказанного стоит отметить, что </w:t>
      </w:r>
      <w:r w:rsidR="001F32B2">
        <w:rPr>
          <w:rFonts w:ascii="Times New Roman" w:hAnsi="Times New Roman" w:cs="Times New Roman"/>
          <w:sz w:val="28"/>
          <w:szCs w:val="28"/>
        </w:rPr>
        <w:t xml:space="preserve">несмотря на имеющиеся недостатки в правовой и организационной реализации получения сотрудниками УИС единовременной социальной выплаты на приобретение или строительство жилья, эта социальная гарантия остаётся одной из важнейших, которые необходимы сотрудникам для обеспечения достойного уровня жизни. Конечно, стоит признаться, что до полноценного её воплощения в список тех льгот и гарантий, в которых бы лица проходящие службу в УИС могли быть уверены, что смогут в полной мере реализовать свои потребности, достаточно далеко. Тем не менее, </w:t>
      </w:r>
      <w:r w:rsidR="0069415D">
        <w:rPr>
          <w:rFonts w:ascii="Times New Roman" w:hAnsi="Times New Roman" w:cs="Times New Roman"/>
          <w:sz w:val="28"/>
          <w:szCs w:val="28"/>
        </w:rPr>
        <w:t xml:space="preserve">необходимо уделить большее внимание реализации этой гарантии, как путём более детального </w:t>
      </w:r>
      <w:r w:rsidR="0069415D">
        <w:rPr>
          <w:rFonts w:ascii="Times New Roman" w:hAnsi="Times New Roman" w:cs="Times New Roman"/>
          <w:sz w:val="28"/>
          <w:szCs w:val="28"/>
        </w:rPr>
        <w:lastRenderedPageBreak/>
        <w:t>правового закрепления, так и привлечению дополнительных средств для её реализации.</w:t>
      </w:r>
    </w:p>
    <w:p w:rsidR="00A96EA8" w:rsidRDefault="00A96EA8" w:rsidP="00FF2874">
      <w:pPr>
        <w:spacing w:after="0" w:line="360" w:lineRule="auto"/>
        <w:ind w:firstLine="708"/>
        <w:jc w:val="both"/>
        <w:rPr>
          <w:rFonts w:ascii="Times New Roman" w:hAnsi="Times New Roman" w:cs="Times New Roman"/>
          <w:sz w:val="28"/>
          <w:szCs w:val="28"/>
        </w:rPr>
      </w:pPr>
    </w:p>
    <w:p w:rsidR="0069415D" w:rsidRPr="0069415D" w:rsidRDefault="0069415D" w:rsidP="0069415D">
      <w:pPr>
        <w:spacing w:after="0" w:line="360" w:lineRule="auto"/>
        <w:ind w:firstLine="708"/>
        <w:jc w:val="center"/>
        <w:rPr>
          <w:rFonts w:ascii="Times New Roman" w:hAnsi="Times New Roman" w:cs="Times New Roman"/>
          <w:b/>
          <w:sz w:val="28"/>
          <w:szCs w:val="28"/>
        </w:rPr>
      </w:pPr>
      <w:r w:rsidRPr="0069415D">
        <w:rPr>
          <w:rFonts w:ascii="Times New Roman" w:hAnsi="Times New Roman" w:cs="Times New Roman"/>
          <w:b/>
          <w:sz w:val="28"/>
          <w:szCs w:val="28"/>
        </w:rPr>
        <w:t>2.2 Проблемы реализации сотрудниками уголовно-исполнительной системы права на компенсации за найм (поднаём) жилого помещения</w:t>
      </w:r>
    </w:p>
    <w:p w:rsidR="00A96EA8" w:rsidRDefault="00A96EA8" w:rsidP="00E3203D">
      <w:pPr>
        <w:spacing w:after="0" w:line="360" w:lineRule="auto"/>
        <w:ind w:firstLine="708"/>
        <w:jc w:val="both"/>
        <w:rPr>
          <w:rFonts w:ascii="Times New Roman" w:hAnsi="Times New Roman" w:cs="Times New Roman"/>
          <w:sz w:val="28"/>
          <w:szCs w:val="28"/>
        </w:rPr>
      </w:pP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Наиболее распространенной и оперативной формой обеспечения жилищных прав сотрудников уголовно-исполнительной системы является выплата им денежной компенсации за наем (поднаем) жилого помещения. Так, в 2012 г. объемы финансирования по данной статье составили 287,7 млн руб. (2011 г. – 196,3 млн руб.), в результате чего компенсацию получили 3,3 тыс. семей (2011 г. – 2,3 тыс.)</w:t>
      </w:r>
      <w:r>
        <w:rPr>
          <w:rStyle w:val="a6"/>
          <w:rFonts w:ascii="Times New Roman" w:hAnsi="Times New Roman" w:cs="Times New Roman"/>
          <w:sz w:val="28"/>
          <w:szCs w:val="28"/>
        </w:rPr>
        <w:footnoteReference w:id="22"/>
      </w:r>
      <w:r w:rsidRPr="002515E9">
        <w:rPr>
          <w:rFonts w:ascii="Times New Roman" w:hAnsi="Times New Roman" w:cs="Times New Roman"/>
          <w:sz w:val="28"/>
          <w:szCs w:val="28"/>
        </w:rPr>
        <w:t>.</w:t>
      </w:r>
    </w:p>
    <w:p w:rsidR="00FF2874" w:rsidRDefault="002515E9" w:rsidP="00E320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Необходимо заметить, что в целом з</w:t>
      </w:r>
      <w:r w:rsidR="0069415D" w:rsidRPr="0069415D">
        <w:rPr>
          <w:rFonts w:ascii="Times New Roman" w:hAnsi="Times New Roman" w:cs="Times New Roman"/>
          <w:sz w:val="28"/>
          <w:szCs w:val="28"/>
        </w:rPr>
        <w:t>аконодательство РФ предусматривает ряд категорий граждан, которым полагается от государства социальная и материальная поддержка, в том числе и денежное возмещение затрат на оплату аренды жилья.</w:t>
      </w:r>
      <w:r w:rsidR="0069415D">
        <w:rPr>
          <w:rFonts w:ascii="Times New Roman" w:hAnsi="Times New Roman" w:cs="Times New Roman"/>
          <w:sz w:val="28"/>
          <w:szCs w:val="28"/>
        </w:rPr>
        <w:t xml:space="preserve"> Сотрудники уголовно – исполнительной системы не исключение.</w:t>
      </w:r>
    </w:p>
    <w:p w:rsidR="0069415D" w:rsidRDefault="0069415D" w:rsidP="00E3203D">
      <w:pPr>
        <w:spacing w:after="0" w:line="360" w:lineRule="auto"/>
        <w:ind w:firstLine="708"/>
        <w:jc w:val="both"/>
        <w:rPr>
          <w:rFonts w:ascii="Times New Roman" w:hAnsi="Times New Roman" w:cs="Times New Roman"/>
          <w:sz w:val="28"/>
          <w:szCs w:val="28"/>
        </w:rPr>
      </w:pPr>
      <w:r w:rsidRPr="0069415D">
        <w:rPr>
          <w:rFonts w:ascii="Times New Roman" w:hAnsi="Times New Roman" w:cs="Times New Roman"/>
          <w:sz w:val="28"/>
          <w:szCs w:val="28"/>
        </w:rPr>
        <w:t xml:space="preserve">Основания для компенсационных выплат </w:t>
      </w:r>
      <w:r>
        <w:rPr>
          <w:rFonts w:ascii="Times New Roman" w:hAnsi="Times New Roman" w:cs="Times New Roman"/>
          <w:sz w:val="28"/>
          <w:szCs w:val="28"/>
        </w:rPr>
        <w:t>производятся</w:t>
      </w:r>
      <w:r w:rsidRPr="0069415D">
        <w:rPr>
          <w:rFonts w:ascii="Times New Roman" w:hAnsi="Times New Roman" w:cs="Times New Roman"/>
          <w:sz w:val="28"/>
          <w:szCs w:val="28"/>
        </w:rPr>
        <w:t xml:space="preserve"> при условии предварительного согласования с работодателем в случае переезда в другую местность</w:t>
      </w:r>
      <w:r>
        <w:rPr>
          <w:rStyle w:val="a6"/>
          <w:rFonts w:ascii="Times New Roman" w:hAnsi="Times New Roman" w:cs="Times New Roman"/>
          <w:sz w:val="28"/>
          <w:szCs w:val="28"/>
        </w:rPr>
        <w:footnoteReference w:id="23"/>
      </w:r>
      <w:r w:rsidRPr="0069415D">
        <w:rPr>
          <w:rFonts w:ascii="Times New Roman" w:hAnsi="Times New Roman" w:cs="Times New Roman"/>
          <w:sz w:val="28"/>
          <w:szCs w:val="28"/>
        </w:rPr>
        <w:t>.</w:t>
      </w:r>
    </w:p>
    <w:p w:rsidR="00176935" w:rsidRDefault="00176935" w:rsidP="00E320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с уголовно – исполнительной системой данная выплата также предусмотрена соответствующим законодательством. «</w:t>
      </w:r>
      <w:r w:rsidRPr="00176935">
        <w:rPr>
          <w:rFonts w:ascii="Times New Roman" w:hAnsi="Times New Roman" w:cs="Times New Roman"/>
          <w:sz w:val="28"/>
          <w:szCs w:val="28"/>
        </w:rPr>
        <w:t xml:space="preserve">Сотруднику, не имеющему жилого помещения по месту службы, ежемесячно выплачивается денежная компенсация за наем (поднаем) жилого помещения </w:t>
      </w:r>
      <w:r w:rsidRPr="00176935">
        <w:rPr>
          <w:rFonts w:ascii="Times New Roman" w:hAnsi="Times New Roman" w:cs="Times New Roman"/>
          <w:sz w:val="28"/>
          <w:szCs w:val="28"/>
        </w:rPr>
        <w:lastRenderedPageBreak/>
        <w:t>в </w:t>
      </w:r>
      <w:hyperlink r:id="rId8" w:anchor="dst100029" w:history="1">
        <w:r w:rsidRPr="00176935">
          <w:rPr>
            <w:rStyle w:val="ab"/>
            <w:rFonts w:ascii="Times New Roman" w:hAnsi="Times New Roman" w:cs="Times New Roman"/>
            <w:color w:val="auto"/>
            <w:sz w:val="28"/>
            <w:szCs w:val="28"/>
            <w:u w:val="none"/>
          </w:rPr>
          <w:t>порядке</w:t>
        </w:r>
      </w:hyperlink>
      <w:r w:rsidRPr="00176935">
        <w:rPr>
          <w:rFonts w:ascii="Times New Roman" w:hAnsi="Times New Roman" w:cs="Times New Roman"/>
          <w:sz w:val="28"/>
          <w:szCs w:val="28"/>
        </w:rPr>
        <w:t> и </w:t>
      </w:r>
      <w:hyperlink r:id="rId9" w:anchor="dst100013" w:history="1">
        <w:r w:rsidRPr="00176935">
          <w:rPr>
            <w:rStyle w:val="ab"/>
            <w:rFonts w:ascii="Times New Roman" w:hAnsi="Times New Roman" w:cs="Times New Roman"/>
            <w:color w:val="auto"/>
            <w:sz w:val="28"/>
            <w:szCs w:val="28"/>
            <w:u w:val="none"/>
          </w:rPr>
          <w:t>размерах</w:t>
        </w:r>
      </w:hyperlink>
      <w:r w:rsidRPr="00176935">
        <w:rPr>
          <w:rFonts w:ascii="Times New Roman" w:hAnsi="Times New Roman" w:cs="Times New Roman"/>
          <w:sz w:val="28"/>
          <w:szCs w:val="28"/>
        </w:rPr>
        <w:t>, которые определяются Правительством Российской Федерации</w:t>
      </w:r>
      <w:r>
        <w:rPr>
          <w:rFonts w:ascii="Times New Roman" w:hAnsi="Times New Roman" w:cs="Times New Roman"/>
          <w:sz w:val="28"/>
          <w:szCs w:val="28"/>
        </w:rPr>
        <w:t>»</w:t>
      </w:r>
      <w:r>
        <w:rPr>
          <w:rStyle w:val="a6"/>
          <w:rFonts w:ascii="Times New Roman" w:hAnsi="Times New Roman" w:cs="Times New Roman"/>
          <w:sz w:val="28"/>
          <w:szCs w:val="28"/>
        </w:rPr>
        <w:footnoteReference w:id="24"/>
      </w:r>
      <w:r>
        <w:rPr>
          <w:rFonts w:ascii="Times New Roman" w:hAnsi="Times New Roman" w:cs="Times New Roman"/>
          <w:sz w:val="28"/>
          <w:szCs w:val="28"/>
        </w:rPr>
        <w:t>.</w:t>
      </w: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 xml:space="preserve">Проанализируем организационно-правовые аспекты выплаты компенсации за наем (поднаем) жилых помещений в органах и учреждениях УИС. </w:t>
      </w: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Как отмечает И.Н. Саломатин, в отличие от иных гарантий и социальных выплат цель компенсации состоит в возмещении работнику понесенных им затрат, того, что израсходовано или предстоит истратить в процессе исполнения им</w:t>
      </w:r>
      <w:r>
        <w:rPr>
          <w:rFonts w:ascii="Times New Roman" w:hAnsi="Times New Roman" w:cs="Times New Roman"/>
          <w:sz w:val="28"/>
          <w:szCs w:val="28"/>
        </w:rPr>
        <w:t xml:space="preserve"> трудовых или иных обязанностей</w:t>
      </w:r>
      <w:r>
        <w:rPr>
          <w:rStyle w:val="a6"/>
          <w:rFonts w:ascii="Times New Roman" w:hAnsi="Times New Roman" w:cs="Times New Roman"/>
          <w:sz w:val="28"/>
          <w:szCs w:val="28"/>
        </w:rPr>
        <w:footnoteReference w:id="25"/>
      </w:r>
      <w:r>
        <w:rPr>
          <w:rFonts w:ascii="Times New Roman" w:hAnsi="Times New Roman" w:cs="Times New Roman"/>
          <w:sz w:val="28"/>
          <w:szCs w:val="28"/>
        </w:rPr>
        <w:t>.</w:t>
      </w: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 xml:space="preserve">В настоящее время для получения компенсации не требуется, чтобы у сотрудника отсутствовала регистрация по месту жительства. В соответствии с ч. 1 ст. 8 федерального закона от 30.12.2012 г. № 283-ФЗ денежная компенсация за наем (поднаем) жилого помещения выплачивается сотруднику, не имеющему жилого помещения по месту службы. При этом таковым признается в том числе и сотрудник, являющийся собственником (нанимателем по договору социального найма) или членом семьи собственника (нанимателя) жилого помещения, но не имеющий возможности ежедневно возвращаться в указанное жилое помещение в связи с удаленностью последнего от места службы. </w:t>
      </w: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Однако до сих пор остается неясным, какими критериями следует руководствоваться при установлении факта отсутствия у сотрудника возможности ежедневно возвращаться в жилое помещение, находящееся в собственности или пользовании на условиях договора социального найма, в связи с удаленностью места его нахождения от места службы. Соответствующих разъяснений ФСИН России не дает.</w:t>
      </w:r>
      <w:r>
        <w:rPr>
          <w:rFonts w:ascii="Times New Roman" w:hAnsi="Times New Roman" w:cs="Times New Roman"/>
          <w:sz w:val="28"/>
          <w:szCs w:val="28"/>
        </w:rPr>
        <w:t xml:space="preserve"> </w:t>
      </w:r>
      <w:r w:rsidRPr="002515E9">
        <w:rPr>
          <w:rFonts w:ascii="Times New Roman" w:hAnsi="Times New Roman" w:cs="Times New Roman"/>
          <w:sz w:val="28"/>
          <w:szCs w:val="28"/>
        </w:rPr>
        <w:t xml:space="preserve">На наш взгляд, данная возможность может быть установлена исходя из времени, затрачиваемого </w:t>
      </w:r>
      <w:r w:rsidRPr="002515E9">
        <w:rPr>
          <w:rFonts w:ascii="Times New Roman" w:hAnsi="Times New Roman" w:cs="Times New Roman"/>
          <w:sz w:val="28"/>
          <w:szCs w:val="28"/>
        </w:rPr>
        <w:lastRenderedPageBreak/>
        <w:t>сотрудником при следовании к месту службы и обратно с учетом наличия и условий транспортного сообщения.</w:t>
      </w:r>
    </w:p>
    <w:p w:rsidR="002515E9" w:rsidRDefault="002515E9" w:rsidP="00E3203D">
      <w:pPr>
        <w:spacing w:after="0" w:line="360" w:lineRule="auto"/>
        <w:ind w:firstLine="708"/>
        <w:jc w:val="both"/>
        <w:rPr>
          <w:rFonts w:ascii="Times New Roman" w:hAnsi="Times New Roman" w:cs="Times New Roman"/>
          <w:sz w:val="28"/>
          <w:szCs w:val="28"/>
        </w:rPr>
      </w:pPr>
      <w:r w:rsidRPr="002515E9">
        <w:rPr>
          <w:rFonts w:ascii="Times New Roman" w:hAnsi="Times New Roman" w:cs="Times New Roman"/>
          <w:sz w:val="28"/>
          <w:szCs w:val="28"/>
        </w:rPr>
        <w:t>Порядок и размеры денежной компенсации закреплены в постановлении Правительства Российской Федерации от 12.03.2013 г. № 204 (далее – Постановле</w:t>
      </w:r>
      <w:r>
        <w:rPr>
          <w:rFonts w:ascii="Times New Roman" w:hAnsi="Times New Roman" w:cs="Times New Roman"/>
          <w:sz w:val="28"/>
          <w:szCs w:val="28"/>
        </w:rPr>
        <w:t>ние № 204)</w:t>
      </w:r>
      <w:r>
        <w:rPr>
          <w:rStyle w:val="a6"/>
          <w:rFonts w:ascii="Times New Roman" w:hAnsi="Times New Roman" w:cs="Times New Roman"/>
          <w:sz w:val="28"/>
          <w:szCs w:val="28"/>
        </w:rPr>
        <w:footnoteReference w:id="26"/>
      </w:r>
      <w:r w:rsidRPr="002515E9">
        <w:rPr>
          <w:rFonts w:ascii="Times New Roman" w:hAnsi="Times New Roman" w:cs="Times New Roman"/>
          <w:sz w:val="28"/>
          <w:szCs w:val="28"/>
        </w:rPr>
        <w:t>. В соответствии с ним денежная компенсация выплачивается в размере ежемесячной платы за жилое помещение, предусмотренной договором найма (поднайма) жилого помещения, но не более: 15 тыс. руб. – в Москве и Санкт-Петербурге, 3600 руб. – в других городах и районных центрах, 2700 руб. – в прочих населенных пунктах. Размер денежной компенсации повышается на 50%, если совместно с сотрудником проживают три и более члена семьи.</w:t>
      </w:r>
    </w:p>
    <w:p w:rsidR="00F75AE3" w:rsidRDefault="00F75AE3" w:rsidP="00E3203D">
      <w:pPr>
        <w:spacing w:after="0" w:line="360" w:lineRule="auto"/>
        <w:ind w:firstLine="708"/>
        <w:jc w:val="both"/>
        <w:rPr>
          <w:rFonts w:ascii="Times New Roman" w:hAnsi="Times New Roman" w:cs="Times New Roman"/>
          <w:sz w:val="28"/>
          <w:szCs w:val="28"/>
        </w:rPr>
      </w:pPr>
      <w:r w:rsidRPr="00F75AE3">
        <w:rPr>
          <w:rFonts w:ascii="Times New Roman" w:hAnsi="Times New Roman" w:cs="Times New Roman"/>
          <w:sz w:val="28"/>
          <w:szCs w:val="28"/>
        </w:rPr>
        <w:t>Следует обратить внимание, что приведенные выше размеры денежной компенсации остаются неизменными уже более 8 лет и не соответствуют фактически необходимым затратам за наем (поднаем) жилого помещения в настоящее время.</w:t>
      </w:r>
      <w:r>
        <w:rPr>
          <w:rFonts w:ascii="Times New Roman" w:hAnsi="Times New Roman" w:cs="Times New Roman"/>
          <w:sz w:val="28"/>
          <w:szCs w:val="28"/>
        </w:rPr>
        <w:t xml:space="preserve"> </w:t>
      </w:r>
      <w:r w:rsidRPr="00F75AE3">
        <w:rPr>
          <w:rFonts w:ascii="Times New Roman" w:hAnsi="Times New Roman" w:cs="Times New Roman"/>
          <w:sz w:val="28"/>
          <w:szCs w:val="28"/>
        </w:rPr>
        <w:t>Так, стоимость аренды однокомнатной квартиры в г. Вологде составляет 10–15 тыс. руб. в месяц, и компенсация в размере 3600 руб. в данном случае покрывает лишь малую часть реальных расходов.</w:t>
      </w:r>
    </w:p>
    <w:p w:rsidR="00196876" w:rsidRDefault="00196876" w:rsidP="00E3203D">
      <w:pPr>
        <w:spacing w:after="0" w:line="360" w:lineRule="auto"/>
        <w:ind w:firstLine="708"/>
        <w:jc w:val="both"/>
        <w:rPr>
          <w:rFonts w:ascii="Times New Roman" w:hAnsi="Times New Roman" w:cs="Times New Roman"/>
          <w:sz w:val="28"/>
          <w:szCs w:val="28"/>
        </w:rPr>
      </w:pPr>
      <w:r w:rsidRPr="00196876">
        <w:rPr>
          <w:rFonts w:ascii="Times New Roman" w:hAnsi="Times New Roman" w:cs="Times New Roman"/>
          <w:sz w:val="28"/>
          <w:szCs w:val="28"/>
        </w:rPr>
        <w:t>Для получения денежной компенсации сотрудник подает рапорт на имя руководителя органа (учреждения) УИС, в котором он проходит службу, с приложением необходимых документов. Вместе с тем, заметим, в Постановлении № 204 отсутствует норма, обязывающая осуществлять регистрацию рапортов сотрудников, что может повлечь за собой нарушение сроков рассмотрения и даже утрату документов.</w:t>
      </w:r>
    </w:p>
    <w:p w:rsidR="00F75AE3" w:rsidRDefault="00F75AE3" w:rsidP="00E3203D">
      <w:pPr>
        <w:spacing w:after="0" w:line="360" w:lineRule="auto"/>
        <w:ind w:firstLine="708"/>
        <w:jc w:val="both"/>
        <w:rPr>
          <w:rFonts w:ascii="Times New Roman" w:hAnsi="Times New Roman" w:cs="Times New Roman"/>
          <w:sz w:val="28"/>
          <w:szCs w:val="28"/>
        </w:rPr>
      </w:pPr>
      <w:r w:rsidRPr="00F75AE3">
        <w:rPr>
          <w:rFonts w:ascii="Times New Roman" w:hAnsi="Times New Roman" w:cs="Times New Roman"/>
          <w:sz w:val="28"/>
          <w:szCs w:val="28"/>
        </w:rPr>
        <w:t xml:space="preserve">Кроме того, денежная компенсация назначается на период действия договора найма (поднайма) жилого помещения. В результате на практике </w:t>
      </w:r>
      <w:r w:rsidRPr="00F75AE3">
        <w:rPr>
          <w:rFonts w:ascii="Times New Roman" w:hAnsi="Times New Roman" w:cs="Times New Roman"/>
          <w:sz w:val="28"/>
          <w:szCs w:val="28"/>
        </w:rPr>
        <w:lastRenderedPageBreak/>
        <w:t>имеют место случаи, когда сотрудники обращаются за выплатой компенсации по истечении значительного промежутка времени с момента заключения договора найма (поднайма) жилого помещения. Это обстоятельство затрудняет ведение финансового планирования и может обусловить ситуацию отсутствия (недостаточности) денежных средств на расчетном счете учреждения или органа уголовно-исполнительной системы.</w:t>
      </w:r>
    </w:p>
    <w:p w:rsidR="00F75AE3" w:rsidRDefault="00465BC3" w:rsidP="00E3203D">
      <w:pPr>
        <w:spacing w:after="0" w:line="360" w:lineRule="auto"/>
        <w:ind w:firstLine="708"/>
        <w:jc w:val="both"/>
        <w:rPr>
          <w:rFonts w:ascii="Times New Roman" w:hAnsi="Times New Roman" w:cs="Times New Roman"/>
          <w:sz w:val="28"/>
          <w:szCs w:val="28"/>
        </w:rPr>
      </w:pPr>
      <w:r w:rsidRPr="00465BC3">
        <w:rPr>
          <w:rFonts w:ascii="Times New Roman" w:hAnsi="Times New Roman" w:cs="Times New Roman"/>
          <w:sz w:val="28"/>
          <w:szCs w:val="28"/>
        </w:rPr>
        <w:t>Еще одну трудность в правоприменительной деятельности вызывает отсутствие в Постановлении № 204 нормативно определенных оснований и моментов прекращения выплаты денежной компенсации. На наш взгляд, основаниями для прекращения выплаты денежной компенсации за наем (поднаем) жилого помещения являются рапорт сотрудника; окончание срока (расторжение) договора найма; прекращение служебных отношений с органом (учреждением), исполняющим уголовные наказания; утрата оснований для получения денежной компенсации.</w:t>
      </w:r>
    </w:p>
    <w:p w:rsidR="000D2BC3" w:rsidRDefault="004F78E7" w:rsidP="00E320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целом, рассмотренная нами социальная гарантия для сотрудника уголовно – исполнительной системы является очень нужной всвязи с современной экономической обстановкой в стране. Не смотря на существующие в данном вопросе положительные и негативные моменты, требуется отметить, что одной из приоритетных для сотрудников УИС перспективы является непосредственно повышение размера компенсации за найм жилого помещения.</w:t>
      </w:r>
    </w:p>
    <w:p w:rsidR="004F78E7" w:rsidRDefault="004F78E7"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A96EA8" w:rsidRDefault="00A96EA8" w:rsidP="004F78E7">
      <w:pPr>
        <w:spacing w:after="0" w:line="360" w:lineRule="auto"/>
        <w:jc w:val="both"/>
        <w:rPr>
          <w:rFonts w:ascii="Times New Roman" w:hAnsi="Times New Roman" w:cs="Times New Roman"/>
          <w:sz w:val="28"/>
          <w:szCs w:val="28"/>
        </w:rPr>
      </w:pPr>
    </w:p>
    <w:p w:rsidR="00D102AE" w:rsidRDefault="00D102AE" w:rsidP="004F78E7">
      <w:pPr>
        <w:spacing w:after="0" w:line="360" w:lineRule="auto"/>
        <w:jc w:val="both"/>
        <w:rPr>
          <w:rFonts w:ascii="Times New Roman" w:hAnsi="Times New Roman" w:cs="Times New Roman"/>
          <w:sz w:val="28"/>
          <w:szCs w:val="28"/>
        </w:rPr>
      </w:pPr>
    </w:p>
    <w:p w:rsidR="00D102AE" w:rsidRPr="00D102AE" w:rsidRDefault="00D102AE" w:rsidP="00D102AE">
      <w:pPr>
        <w:spacing w:after="0" w:line="360" w:lineRule="auto"/>
        <w:jc w:val="center"/>
        <w:rPr>
          <w:rFonts w:ascii="Times New Roman" w:hAnsi="Times New Roman" w:cs="Times New Roman"/>
          <w:b/>
          <w:sz w:val="28"/>
          <w:szCs w:val="28"/>
        </w:rPr>
      </w:pPr>
      <w:r w:rsidRPr="00D102AE">
        <w:rPr>
          <w:rFonts w:ascii="Times New Roman" w:hAnsi="Times New Roman" w:cs="Times New Roman"/>
          <w:b/>
          <w:sz w:val="28"/>
          <w:szCs w:val="28"/>
        </w:rPr>
        <w:lastRenderedPageBreak/>
        <w:t>Заключение</w:t>
      </w:r>
    </w:p>
    <w:p w:rsidR="0015611F" w:rsidRDefault="0015611F" w:rsidP="0015611F">
      <w:pPr>
        <w:spacing w:after="0" w:line="360" w:lineRule="auto"/>
        <w:ind w:firstLine="708"/>
        <w:jc w:val="both"/>
        <w:rPr>
          <w:rFonts w:ascii="Times New Roman" w:hAnsi="Times New Roman" w:cs="Times New Roman"/>
          <w:sz w:val="28"/>
          <w:szCs w:val="28"/>
        </w:rPr>
      </w:pPr>
      <w:r w:rsidRPr="0015611F">
        <w:rPr>
          <w:rFonts w:ascii="Times New Roman" w:hAnsi="Times New Roman" w:cs="Times New Roman"/>
          <w:sz w:val="28"/>
          <w:szCs w:val="28"/>
        </w:rPr>
        <w:t>В результате проведенного исследования можно сделать вывод о тем, что служба в системе исполнения наказания находится на стадии реформирования до настоящего времени. Предоставленные сотрудникам Федеральной службы исполнения наказания социальные гарантии и соответственно положения действующего законодательства, регламентирующего соответствующие гарантии имеют некоторые спорные, неурегулированные вопросы, что требует дальнеишего совершенствования.</w:t>
      </w:r>
      <w:r w:rsidRPr="0015611F">
        <w:rPr>
          <w:rFonts w:ascii="Times New Roman" w:hAnsi="Times New Roman" w:cs="Times New Roman"/>
          <w:sz w:val="28"/>
          <w:szCs w:val="28"/>
        </w:rPr>
        <w:br/>
      </w:r>
      <w:r>
        <w:rPr>
          <w:rFonts w:ascii="Times New Roman" w:hAnsi="Times New Roman" w:cs="Times New Roman"/>
          <w:sz w:val="28"/>
          <w:szCs w:val="28"/>
        </w:rPr>
        <w:tab/>
      </w:r>
      <w:r w:rsidRPr="0015611F">
        <w:rPr>
          <w:rFonts w:ascii="Times New Roman" w:hAnsi="Times New Roman" w:cs="Times New Roman"/>
          <w:sz w:val="28"/>
          <w:szCs w:val="28"/>
        </w:rPr>
        <w:t xml:space="preserve">На данныи момент большинство сотрудников ФСИН не осведомлены о социальных гарантиях, которые ему положены в связи с осуществляемой службой в органах ФСИН, соответственно некоторые их них, возможно и не пользуются соответствующими преимуществами. </w:t>
      </w:r>
    </w:p>
    <w:p w:rsidR="0015611F" w:rsidRDefault="0015611F" w:rsidP="0015611F">
      <w:pPr>
        <w:spacing w:after="0" w:line="360" w:lineRule="auto"/>
        <w:ind w:firstLine="708"/>
        <w:jc w:val="both"/>
        <w:rPr>
          <w:rFonts w:ascii="Times New Roman" w:hAnsi="Times New Roman" w:cs="Times New Roman"/>
          <w:sz w:val="28"/>
          <w:szCs w:val="28"/>
        </w:rPr>
      </w:pPr>
      <w:r w:rsidRPr="0015611F">
        <w:rPr>
          <w:rFonts w:ascii="Times New Roman" w:hAnsi="Times New Roman" w:cs="Times New Roman"/>
          <w:sz w:val="28"/>
          <w:szCs w:val="28"/>
        </w:rPr>
        <w:t xml:space="preserve">Оформление же получения каких либо гарантий зачастую требует написания заявления или иного оформления документов, отсутствие которых собственно и не влечет предоставление соответствующей социальной гарантии, а если сотрудник о неи не знает соответственно не оформляет документы и её не получает, исходя из чего возникает некая экономия в органах ФСИН, по отношению к которой, полагаю, со стороны руководства и нет никаких нареканий, так как во все государственных органах - экономия, это плюс нежели чем, минус для данного государственного органа. </w:t>
      </w:r>
    </w:p>
    <w:p w:rsidR="00D102AE" w:rsidRDefault="0015611F" w:rsidP="0015611F">
      <w:pPr>
        <w:spacing w:after="0" w:line="360" w:lineRule="auto"/>
        <w:ind w:firstLine="708"/>
        <w:jc w:val="both"/>
        <w:rPr>
          <w:rFonts w:ascii="Times New Roman" w:hAnsi="Times New Roman" w:cs="Times New Roman"/>
          <w:sz w:val="28"/>
          <w:szCs w:val="28"/>
        </w:rPr>
      </w:pPr>
      <w:r w:rsidRPr="0015611F">
        <w:rPr>
          <w:rFonts w:ascii="Times New Roman" w:hAnsi="Times New Roman" w:cs="Times New Roman"/>
          <w:sz w:val="28"/>
          <w:szCs w:val="28"/>
        </w:rPr>
        <w:t>Качество осуществления обязанностей возложенных на сотрудников ФСИН, равно как и исключение текучести кадров находится в полной зависимости от того, насколько работники заинтересованы в соответствующем осуществлении своей трудовой деятельности - службы в соответствующих органах, а также какие преимущества они могут получить за их деятельность.</w:t>
      </w:r>
    </w:p>
    <w:p w:rsidR="0015611F" w:rsidRDefault="0015611F" w:rsidP="0015611F">
      <w:pPr>
        <w:spacing w:after="0" w:line="360" w:lineRule="auto"/>
        <w:ind w:firstLine="708"/>
        <w:jc w:val="both"/>
        <w:rPr>
          <w:rFonts w:ascii="Times New Roman" w:hAnsi="Times New Roman" w:cs="Times New Roman"/>
          <w:sz w:val="28"/>
          <w:szCs w:val="28"/>
        </w:rPr>
      </w:pPr>
      <w:r w:rsidRPr="0015611F">
        <w:rPr>
          <w:rFonts w:ascii="Times New Roman" w:hAnsi="Times New Roman" w:cs="Times New Roman"/>
          <w:sz w:val="28"/>
          <w:szCs w:val="28"/>
        </w:rPr>
        <w:t xml:space="preserve">Заинтересованные работники и полномочия будут осуществлять с таковым интересом, нежели ущемленные и лишенные каких-либо прав, по каким либо причинам. </w:t>
      </w:r>
    </w:p>
    <w:p w:rsidR="0015611F" w:rsidRDefault="0015611F" w:rsidP="0015611F">
      <w:pPr>
        <w:spacing w:after="0" w:line="360" w:lineRule="auto"/>
        <w:ind w:firstLine="708"/>
        <w:jc w:val="both"/>
        <w:rPr>
          <w:rFonts w:ascii="Times New Roman" w:hAnsi="Times New Roman" w:cs="Times New Roman"/>
          <w:sz w:val="28"/>
          <w:szCs w:val="28"/>
        </w:rPr>
      </w:pPr>
      <w:r w:rsidRPr="0015611F">
        <w:rPr>
          <w:rFonts w:ascii="Times New Roman" w:hAnsi="Times New Roman" w:cs="Times New Roman"/>
          <w:sz w:val="28"/>
          <w:szCs w:val="28"/>
        </w:rPr>
        <w:lastRenderedPageBreak/>
        <w:t>Таким образом, рекламируя службу в ФСИН, заманивая народ приоритетными социальными гарантиями зачастую рушатся все иллюзии персонала. В результате хотелось бы, чтобы гарантии, предоставляемые положениями действующего законодательства, в том числе относительно обеспечения жилыми помещениями, либо субсидией на обеспечение сотрудника ФСИН жильем в полной мере, ведь реализация положений действующего законодательства и полномочий государства исключает возможность недоверчивого отношения к властям со стороны населения</w:t>
      </w:r>
      <w:r>
        <w:rPr>
          <w:rFonts w:ascii="Times New Roman" w:hAnsi="Times New Roman" w:cs="Times New Roman"/>
          <w:sz w:val="28"/>
          <w:szCs w:val="28"/>
        </w:rPr>
        <w:t>.</w:t>
      </w: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15611F" w:rsidRDefault="0015611F" w:rsidP="0015611F">
      <w:pPr>
        <w:spacing w:after="0" w:line="360" w:lineRule="auto"/>
        <w:ind w:firstLine="708"/>
        <w:jc w:val="both"/>
        <w:rPr>
          <w:rFonts w:ascii="Times New Roman" w:hAnsi="Times New Roman" w:cs="Times New Roman"/>
          <w:sz w:val="28"/>
          <w:szCs w:val="28"/>
        </w:rPr>
      </w:pPr>
    </w:p>
    <w:p w:rsidR="00BE44B2" w:rsidRPr="00E1443B" w:rsidRDefault="00CE748E" w:rsidP="00E1443B">
      <w:pPr>
        <w:tabs>
          <w:tab w:val="left" w:pos="4130"/>
        </w:tabs>
        <w:spacing w:line="360" w:lineRule="auto"/>
        <w:ind w:firstLine="709"/>
        <w:jc w:val="center"/>
        <w:rPr>
          <w:rFonts w:ascii="Times New Roman" w:hAnsi="Times New Roman" w:cs="Times New Roman"/>
          <w:b/>
          <w:sz w:val="28"/>
          <w:szCs w:val="28"/>
        </w:rPr>
      </w:pPr>
      <w:r w:rsidRPr="00E1443B">
        <w:rPr>
          <w:rFonts w:ascii="Times New Roman" w:hAnsi="Times New Roman" w:cs="Times New Roman"/>
          <w:b/>
          <w:sz w:val="28"/>
          <w:szCs w:val="28"/>
        </w:rPr>
        <w:lastRenderedPageBreak/>
        <w:t>СПИСОК ИСПОЛЬЗОВАННЫХ ИСТОЧНИКОВ</w:t>
      </w:r>
    </w:p>
    <w:p w:rsidR="005F57A9" w:rsidRPr="00E1443B" w:rsidRDefault="005F57A9" w:rsidP="00DE413E">
      <w:pPr>
        <w:tabs>
          <w:tab w:val="left" w:pos="4130"/>
        </w:tabs>
        <w:spacing w:line="360" w:lineRule="auto"/>
        <w:ind w:firstLine="709"/>
        <w:jc w:val="center"/>
        <w:rPr>
          <w:rFonts w:ascii="Times New Roman" w:hAnsi="Times New Roman" w:cs="Times New Roman"/>
          <w:sz w:val="28"/>
          <w:szCs w:val="28"/>
        </w:rPr>
      </w:pPr>
      <w:r w:rsidRPr="00E1443B">
        <w:rPr>
          <w:rFonts w:ascii="Times New Roman" w:hAnsi="Times New Roman" w:cs="Times New Roman"/>
          <w:sz w:val="28"/>
          <w:szCs w:val="28"/>
        </w:rPr>
        <w:t>Нормативно – правовые акты</w:t>
      </w:r>
    </w:p>
    <w:p w:rsidR="00B10632" w:rsidRPr="00B10632" w:rsidRDefault="00B10632" w:rsidP="00DE413E">
      <w:pPr>
        <w:pStyle w:val="a4"/>
        <w:numPr>
          <w:ilvl w:val="0"/>
          <w:numId w:val="25"/>
        </w:numPr>
        <w:spacing w:line="360" w:lineRule="auto"/>
        <w:jc w:val="both"/>
        <w:rPr>
          <w:rFonts w:ascii="Times New Roman" w:hAnsi="Times New Roman" w:cs="Times New Roman"/>
          <w:sz w:val="28"/>
          <w:szCs w:val="28"/>
        </w:rPr>
      </w:pPr>
      <w:r w:rsidRPr="00B10632">
        <w:rPr>
          <w:rFonts w:ascii="Times New Roman" w:hAnsi="Times New Roman" w:cs="Times New Roman"/>
          <w:sz w:val="28"/>
          <w:szCs w:val="28"/>
        </w:rPr>
        <w:t>Конституция Российской Федерации: принята всенародным голосованием 12 декабря 1993 г. (с учётом поправок от 30.12.2008 № 6-ФКЗ, от 30.12.2008 № 7-ФКЗ, от 05.02.2014 № 2-ФКЗ, от 21.07.2014 № 11-ФКЗ) // Собрание законодательства РФ. – 2014. - № 31</w:t>
      </w:r>
      <w:r w:rsidR="00A96EA8">
        <w:rPr>
          <w:rFonts w:ascii="Times New Roman" w:hAnsi="Times New Roman" w:cs="Times New Roman"/>
          <w:sz w:val="28"/>
          <w:szCs w:val="28"/>
        </w:rPr>
        <w:t>.</w:t>
      </w:r>
    </w:p>
    <w:p w:rsidR="0024543A" w:rsidRDefault="0024543A" w:rsidP="00DE413E">
      <w:pPr>
        <w:pStyle w:val="a4"/>
        <w:numPr>
          <w:ilvl w:val="0"/>
          <w:numId w:val="25"/>
        </w:numPr>
        <w:spacing w:line="360" w:lineRule="auto"/>
        <w:jc w:val="both"/>
        <w:rPr>
          <w:rFonts w:ascii="Times New Roman" w:hAnsi="Times New Roman" w:cs="Times New Roman"/>
          <w:sz w:val="28"/>
          <w:szCs w:val="28"/>
        </w:rPr>
      </w:pPr>
      <w:r w:rsidRPr="0024543A">
        <w:rPr>
          <w:rFonts w:ascii="Times New Roman" w:hAnsi="Times New Roman" w:cs="Times New Roman"/>
          <w:sz w:val="28"/>
          <w:szCs w:val="28"/>
        </w:rPr>
        <w:t xml:space="preserve">Гражданский кодекс Российской Федерации : федеральный закон от 30.11.1994 № 51-ФЗ // Российская газета. – 2008. </w:t>
      </w:r>
    </w:p>
    <w:p w:rsidR="00001D9D" w:rsidRDefault="00001D9D" w:rsidP="00DE413E">
      <w:pPr>
        <w:pStyle w:val="a4"/>
        <w:numPr>
          <w:ilvl w:val="0"/>
          <w:numId w:val="25"/>
        </w:numPr>
        <w:spacing w:line="360" w:lineRule="auto"/>
        <w:jc w:val="both"/>
        <w:rPr>
          <w:rFonts w:ascii="Times New Roman" w:hAnsi="Times New Roman" w:cs="Times New Roman"/>
          <w:sz w:val="28"/>
          <w:szCs w:val="28"/>
        </w:rPr>
      </w:pPr>
      <w:r w:rsidRPr="00001D9D">
        <w:rPr>
          <w:rFonts w:ascii="Times New Roman" w:hAnsi="Times New Roman" w:cs="Times New Roman"/>
          <w:sz w:val="28"/>
          <w:szCs w:val="28"/>
        </w:rPr>
        <w:t>Жилищный Кодекс Российской Федерации : Федеральный закон РФ от 29 декабря 2004 г. № 188-ФЗ (в ред. от 5 апреля 2013 г.). – М.: Эксмо, 2013.</w:t>
      </w:r>
    </w:p>
    <w:p w:rsidR="00176935" w:rsidRDefault="00176935" w:rsidP="00DE413E">
      <w:pPr>
        <w:pStyle w:val="a4"/>
        <w:numPr>
          <w:ilvl w:val="0"/>
          <w:numId w:val="25"/>
        </w:numPr>
        <w:spacing w:line="360" w:lineRule="auto"/>
        <w:jc w:val="both"/>
        <w:rPr>
          <w:rFonts w:ascii="Times New Roman" w:hAnsi="Times New Roman" w:cs="Times New Roman"/>
          <w:sz w:val="28"/>
          <w:szCs w:val="28"/>
        </w:rPr>
      </w:pPr>
      <w:r w:rsidRPr="00176935">
        <w:rPr>
          <w:rFonts w:ascii="Times New Roman" w:hAnsi="Times New Roman" w:cs="Times New Roman"/>
          <w:sz w:val="28"/>
          <w:szCs w:val="28"/>
        </w:rPr>
        <w:t xml:space="preserve">Трудовой кодекс Российской Федерации : федеральный закон от 05.02.2018 № 51-ФЗ // Российская газета. – 2008. – №7489. </w:t>
      </w:r>
    </w:p>
    <w:p w:rsidR="00A96EA8" w:rsidRPr="00A96EA8" w:rsidRDefault="00A96EA8" w:rsidP="00A96EA8">
      <w:pPr>
        <w:pStyle w:val="a4"/>
        <w:numPr>
          <w:ilvl w:val="0"/>
          <w:numId w:val="25"/>
        </w:numPr>
        <w:spacing w:line="360" w:lineRule="auto"/>
        <w:jc w:val="both"/>
        <w:rPr>
          <w:rFonts w:ascii="Times New Roman" w:hAnsi="Times New Roman" w:cs="Times New Roman"/>
          <w:sz w:val="28"/>
          <w:szCs w:val="28"/>
        </w:rPr>
      </w:pPr>
      <w:r w:rsidRPr="0023064B">
        <w:rPr>
          <w:rFonts w:ascii="Times New Roman" w:hAnsi="Times New Roman" w:cs="Times New Roman"/>
          <w:sz w:val="28"/>
          <w:szCs w:val="28"/>
        </w:rPr>
        <w:t>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 федеральный закон от 19 июля 2018 г. № 197-ФЗ // Российская газета. – 2018. – №7623</w:t>
      </w:r>
      <w:r>
        <w:rPr>
          <w:rFonts w:ascii="Times New Roman" w:hAnsi="Times New Roman" w:cs="Times New Roman"/>
          <w:sz w:val="28"/>
          <w:szCs w:val="28"/>
        </w:rPr>
        <w:t>.</w:t>
      </w:r>
    </w:p>
    <w:p w:rsidR="00A96EA8" w:rsidRPr="00A96EA8" w:rsidRDefault="00A96EA8" w:rsidP="00A96EA8">
      <w:pPr>
        <w:pStyle w:val="a4"/>
        <w:numPr>
          <w:ilvl w:val="0"/>
          <w:numId w:val="25"/>
        </w:numPr>
        <w:spacing w:line="360" w:lineRule="auto"/>
        <w:jc w:val="both"/>
        <w:rPr>
          <w:rFonts w:ascii="Times New Roman" w:hAnsi="Times New Roman" w:cs="Times New Roman"/>
          <w:sz w:val="28"/>
          <w:szCs w:val="28"/>
        </w:rPr>
      </w:pPr>
      <w:r w:rsidRPr="00FF2874">
        <w:rPr>
          <w:rFonts w:ascii="Times New Roman" w:hAnsi="Times New Roman" w:cs="Times New Roman"/>
          <w:sz w:val="28"/>
          <w:szCs w:val="28"/>
        </w:rPr>
        <w:t xml:space="preserve">О cоциальных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 Федеральным законом от 30.12.2012 № 283-ФЗ // </w:t>
      </w:r>
      <w:r w:rsidRPr="00FF2874">
        <w:rPr>
          <w:rFonts w:ascii="Times New Roman" w:hAnsi="Times New Roman" w:cs="Times New Roman"/>
          <w:bCs/>
          <w:sz w:val="28"/>
          <w:szCs w:val="28"/>
        </w:rPr>
        <w:t>Российская газета. – 2017. - №5979</w:t>
      </w:r>
      <w:r>
        <w:rPr>
          <w:rFonts w:ascii="Times New Roman" w:hAnsi="Times New Roman" w:cs="Times New Roman"/>
          <w:bCs/>
          <w:sz w:val="28"/>
          <w:szCs w:val="28"/>
        </w:rPr>
        <w:t>.</w:t>
      </w:r>
    </w:p>
    <w:p w:rsidR="00A96EA8" w:rsidRDefault="00A96EA8" w:rsidP="00A96EA8">
      <w:pPr>
        <w:pStyle w:val="a4"/>
        <w:numPr>
          <w:ilvl w:val="0"/>
          <w:numId w:val="2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 </w:t>
      </w:r>
      <w:r w:rsidRPr="00F45A4A">
        <w:rPr>
          <w:rFonts w:ascii="Times New Roman" w:hAnsi="Times New Roman" w:cs="Times New Roman"/>
          <w:sz w:val="28"/>
          <w:szCs w:val="28"/>
        </w:rPr>
        <w:t>гражданстве Российской Федерации: Федер</w:t>
      </w:r>
      <w:r>
        <w:rPr>
          <w:rFonts w:ascii="Times New Roman" w:hAnsi="Times New Roman" w:cs="Times New Roman"/>
          <w:sz w:val="28"/>
          <w:szCs w:val="28"/>
        </w:rPr>
        <w:t xml:space="preserve">альный </w:t>
      </w:r>
      <w:r w:rsidRPr="00F45A4A">
        <w:rPr>
          <w:rFonts w:ascii="Times New Roman" w:hAnsi="Times New Roman" w:cs="Times New Roman"/>
          <w:sz w:val="28"/>
          <w:szCs w:val="28"/>
        </w:rPr>
        <w:t>закон Рос</w:t>
      </w:r>
      <w:r>
        <w:rPr>
          <w:rFonts w:ascii="Times New Roman" w:hAnsi="Times New Roman" w:cs="Times New Roman"/>
          <w:sz w:val="28"/>
          <w:szCs w:val="28"/>
        </w:rPr>
        <w:t>сийской</w:t>
      </w:r>
      <w:r w:rsidRPr="00F45A4A">
        <w:rPr>
          <w:rFonts w:ascii="Times New Roman" w:hAnsi="Times New Roman" w:cs="Times New Roman"/>
          <w:sz w:val="28"/>
          <w:szCs w:val="28"/>
        </w:rPr>
        <w:t xml:space="preserve"> Федерации от 31 мая 2002 г. № 62-ФЗ // Собр</w:t>
      </w:r>
      <w:r>
        <w:rPr>
          <w:rFonts w:ascii="Times New Roman" w:hAnsi="Times New Roman" w:cs="Times New Roman"/>
          <w:sz w:val="28"/>
          <w:szCs w:val="28"/>
        </w:rPr>
        <w:t>ание</w:t>
      </w:r>
      <w:r w:rsidRPr="00F45A4A">
        <w:rPr>
          <w:rFonts w:ascii="Times New Roman" w:hAnsi="Times New Roman" w:cs="Times New Roman"/>
          <w:sz w:val="28"/>
          <w:szCs w:val="28"/>
        </w:rPr>
        <w:t xml:space="preserve"> законодательства Рос. Федерации</w:t>
      </w:r>
      <w:r>
        <w:rPr>
          <w:rFonts w:ascii="Times New Roman" w:hAnsi="Times New Roman" w:cs="Times New Roman"/>
          <w:sz w:val="28"/>
          <w:szCs w:val="28"/>
        </w:rPr>
        <w:t>. 2002. № 22.</w:t>
      </w:r>
    </w:p>
    <w:p w:rsidR="00F75AE3" w:rsidRDefault="00F75AE3" w:rsidP="00DE413E">
      <w:pPr>
        <w:pStyle w:val="a4"/>
        <w:numPr>
          <w:ilvl w:val="0"/>
          <w:numId w:val="25"/>
        </w:numPr>
        <w:spacing w:line="360" w:lineRule="auto"/>
        <w:jc w:val="both"/>
        <w:rPr>
          <w:rFonts w:ascii="Times New Roman" w:hAnsi="Times New Roman" w:cs="Times New Roman"/>
          <w:sz w:val="28"/>
          <w:szCs w:val="28"/>
        </w:rPr>
      </w:pPr>
      <w:r w:rsidRPr="00F75AE3">
        <w:rPr>
          <w:rFonts w:ascii="Times New Roman" w:hAnsi="Times New Roman" w:cs="Times New Roman"/>
          <w:sz w:val="28"/>
          <w:szCs w:val="28"/>
        </w:rPr>
        <w:t xml:space="preserve">Постановление Правительства РФ от 12.03.2013 г. № 204 «О порядке и размерах выплаты денежной компенсации за наем (поднаем) жилых помещений сотрудникам учреждений и органов уголовно-исполнительной системы, федеральной противопожарной службы </w:t>
      </w:r>
      <w:r w:rsidRPr="00F75AE3">
        <w:rPr>
          <w:rFonts w:ascii="Times New Roman" w:hAnsi="Times New Roman" w:cs="Times New Roman"/>
          <w:sz w:val="28"/>
          <w:szCs w:val="28"/>
        </w:rPr>
        <w:lastRenderedPageBreak/>
        <w:t>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а также членам семей сотрудников указанных учреждений и органов,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этих учреждениях и органах» // СЗ РФ. 2013. № 11. Ст. 1131.</w:t>
      </w:r>
    </w:p>
    <w:p w:rsidR="00A96EA8" w:rsidRPr="00A96EA8" w:rsidRDefault="00A96EA8" w:rsidP="00A96EA8">
      <w:pPr>
        <w:pStyle w:val="a4"/>
        <w:numPr>
          <w:ilvl w:val="0"/>
          <w:numId w:val="25"/>
        </w:numPr>
        <w:spacing w:line="360" w:lineRule="auto"/>
        <w:jc w:val="both"/>
        <w:rPr>
          <w:rFonts w:ascii="Times New Roman" w:hAnsi="Times New Roman" w:cs="Times New Roman"/>
          <w:sz w:val="28"/>
          <w:szCs w:val="28"/>
        </w:rPr>
      </w:pPr>
      <w:r w:rsidRPr="003930C5">
        <w:rPr>
          <w:rFonts w:ascii="Times New Roman" w:hAnsi="Times New Roman" w:cs="Times New Roman"/>
          <w:bCs/>
          <w:sz w:val="28"/>
          <w:szCs w:val="28"/>
        </w:rPr>
        <w:t>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930C5">
        <w:rPr>
          <w:rFonts w:ascii="Times New Roman" w:hAnsi="Times New Roman" w:cs="Times New Roman"/>
          <w:sz w:val="28"/>
          <w:szCs w:val="28"/>
        </w:rPr>
        <w:t xml:space="preserve"> : </w:t>
      </w:r>
      <w:r w:rsidRPr="003930C5">
        <w:rPr>
          <w:rFonts w:ascii="Times New Roman" w:hAnsi="Times New Roman" w:cs="Times New Roman"/>
          <w:bCs/>
          <w:sz w:val="28"/>
          <w:szCs w:val="28"/>
        </w:rPr>
        <w:t>Постановление Правительства Российской</w:t>
      </w:r>
      <w:r w:rsidR="0023168A">
        <w:rPr>
          <w:rFonts w:ascii="Times New Roman" w:hAnsi="Times New Roman" w:cs="Times New Roman"/>
          <w:bCs/>
          <w:sz w:val="28"/>
          <w:szCs w:val="28"/>
        </w:rPr>
        <w:t xml:space="preserve"> Федерации от 21 марта 2006 г. №</w:t>
      </w:r>
      <w:r w:rsidRPr="003930C5">
        <w:rPr>
          <w:rFonts w:ascii="Times New Roman" w:hAnsi="Times New Roman" w:cs="Times New Roman"/>
          <w:bCs/>
          <w:sz w:val="28"/>
          <w:szCs w:val="28"/>
        </w:rPr>
        <w:t xml:space="preserve"> 153 г.  // Российская газета. – 2006. - №4035.</w:t>
      </w:r>
    </w:p>
    <w:p w:rsidR="009637DD" w:rsidRDefault="009637DD" w:rsidP="00DE413E">
      <w:pPr>
        <w:tabs>
          <w:tab w:val="left" w:pos="4130"/>
        </w:tabs>
        <w:spacing w:line="360" w:lineRule="auto"/>
        <w:ind w:firstLine="709"/>
        <w:jc w:val="center"/>
        <w:rPr>
          <w:rFonts w:ascii="Times New Roman" w:hAnsi="Times New Roman" w:cs="Times New Roman"/>
          <w:sz w:val="28"/>
          <w:szCs w:val="28"/>
        </w:rPr>
      </w:pPr>
      <w:r w:rsidRPr="00387615">
        <w:rPr>
          <w:rFonts w:ascii="Times New Roman" w:hAnsi="Times New Roman" w:cs="Times New Roman"/>
          <w:sz w:val="28"/>
          <w:szCs w:val="28"/>
        </w:rPr>
        <w:t>Статьи</w:t>
      </w:r>
    </w:p>
    <w:p w:rsidR="00E24B46" w:rsidRDefault="00E24B46" w:rsidP="002515E9">
      <w:pPr>
        <w:pStyle w:val="a4"/>
        <w:numPr>
          <w:ilvl w:val="0"/>
          <w:numId w:val="27"/>
        </w:numPr>
        <w:spacing w:line="360" w:lineRule="auto"/>
        <w:jc w:val="both"/>
        <w:rPr>
          <w:rFonts w:ascii="Times New Roman" w:hAnsi="Times New Roman" w:cs="Times New Roman"/>
          <w:sz w:val="28"/>
          <w:szCs w:val="28"/>
        </w:rPr>
      </w:pPr>
      <w:r w:rsidRPr="00230BD4">
        <w:rPr>
          <w:rFonts w:ascii="Times New Roman" w:hAnsi="Times New Roman" w:cs="Times New Roman"/>
          <w:sz w:val="28"/>
          <w:szCs w:val="28"/>
        </w:rPr>
        <w:t>А. В. Гарантии реализации правового статуса сотрудников уголовно-исполнительной системы Российской Федерации: практ. рек. — Рязань: Академия ФСИН России, 2012. — Кн. 61. — 1</w:t>
      </w:r>
      <w:r w:rsidR="00A96EA8">
        <w:rPr>
          <w:rFonts w:ascii="Times New Roman" w:hAnsi="Times New Roman" w:cs="Times New Roman"/>
          <w:sz w:val="28"/>
          <w:szCs w:val="28"/>
        </w:rPr>
        <w:t>99</w:t>
      </w:r>
      <w:r w:rsidRPr="00230BD4">
        <w:rPr>
          <w:rFonts w:ascii="Times New Roman" w:hAnsi="Times New Roman" w:cs="Times New Roman"/>
          <w:sz w:val="28"/>
          <w:szCs w:val="28"/>
        </w:rPr>
        <w:t xml:space="preserve"> с.</w:t>
      </w:r>
    </w:p>
    <w:p w:rsidR="00E24B46" w:rsidRPr="00056847" w:rsidRDefault="00E24B46" w:rsidP="00DE413E">
      <w:pPr>
        <w:pStyle w:val="a4"/>
        <w:numPr>
          <w:ilvl w:val="0"/>
          <w:numId w:val="27"/>
        </w:numPr>
        <w:spacing w:line="360" w:lineRule="auto"/>
        <w:jc w:val="both"/>
        <w:rPr>
          <w:rFonts w:ascii="Times New Roman" w:hAnsi="Times New Roman" w:cs="Times New Roman"/>
          <w:sz w:val="28"/>
          <w:szCs w:val="28"/>
        </w:rPr>
      </w:pPr>
      <w:r w:rsidRPr="00170C9B">
        <w:rPr>
          <w:rFonts w:ascii="Times New Roman" w:hAnsi="Times New Roman" w:cs="Times New Roman"/>
          <w:sz w:val="28"/>
          <w:szCs w:val="28"/>
        </w:rPr>
        <w:t xml:space="preserve">Гвозденко И. Решение жилищных вопросов сотрудников и пенсионеров УИС в рамках подпрограммы «Выполнение государственных обязательств по обеспечению жильем категорий граждан, </w:t>
      </w:r>
      <w:r w:rsidRPr="00056847">
        <w:rPr>
          <w:rFonts w:ascii="Times New Roman" w:hAnsi="Times New Roman" w:cs="Times New Roman"/>
          <w:sz w:val="28"/>
          <w:szCs w:val="28"/>
        </w:rPr>
        <w:t xml:space="preserve">установленных федеральным законодательством» федеральной целевой программы «Жилище» на 2002–2010 гг. // Ведомости уголовно-исполнительной системы. 2008. № 1. </w:t>
      </w:r>
      <w:r w:rsidR="00A96EA8">
        <w:rPr>
          <w:rFonts w:ascii="Times New Roman" w:hAnsi="Times New Roman" w:cs="Times New Roman"/>
          <w:sz w:val="28"/>
          <w:szCs w:val="28"/>
        </w:rPr>
        <w:t>– 263 с.</w:t>
      </w:r>
    </w:p>
    <w:p w:rsidR="00E24B46" w:rsidRPr="00056847" w:rsidRDefault="00E24B46" w:rsidP="00DE413E">
      <w:pPr>
        <w:pStyle w:val="a4"/>
        <w:numPr>
          <w:ilvl w:val="0"/>
          <w:numId w:val="27"/>
        </w:numPr>
        <w:spacing w:line="360" w:lineRule="auto"/>
        <w:jc w:val="both"/>
        <w:rPr>
          <w:rFonts w:ascii="Times New Roman" w:hAnsi="Times New Roman" w:cs="Times New Roman"/>
          <w:sz w:val="28"/>
          <w:szCs w:val="28"/>
        </w:rPr>
      </w:pPr>
      <w:r w:rsidRPr="00056847">
        <w:rPr>
          <w:rFonts w:ascii="Times New Roman" w:hAnsi="Times New Roman" w:cs="Times New Roman"/>
          <w:sz w:val="28"/>
          <w:szCs w:val="28"/>
        </w:rPr>
        <w:lastRenderedPageBreak/>
        <w:t xml:space="preserve">Дихтиевский П.В. Административно-правовое принуждениев механизме обеспечения личной безопасности: автореферат диссертация доктора юрид. наук. М., 2004. </w:t>
      </w:r>
      <w:r w:rsidR="00A96EA8">
        <w:rPr>
          <w:rFonts w:ascii="Times New Roman" w:hAnsi="Times New Roman" w:cs="Times New Roman"/>
          <w:sz w:val="28"/>
          <w:szCs w:val="28"/>
        </w:rPr>
        <w:t xml:space="preserve">– 312 с. </w:t>
      </w:r>
    </w:p>
    <w:p w:rsidR="00E24B46" w:rsidRDefault="00E24B46" w:rsidP="00DE413E">
      <w:pPr>
        <w:pStyle w:val="a4"/>
        <w:numPr>
          <w:ilvl w:val="0"/>
          <w:numId w:val="27"/>
        </w:numPr>
        <w:spacing w:line="360" w:lineRule="auto"/>
        <w:jc w:val="both"/>
        <w:rPr>
          <w:rFonts w:ascii="Times New Roman" w:hAnsi="Times New Roman" w:cs="Times New Roman"/>
          <w:sz w:val="28"/>
          <w:szCs w:val="28"/>
        </w:rPr>
      </w:pPr>
      <w:r w:rsidRPr="0023064B">
        <w:rPr>
          <w:rFonts w:ascii="Times New Roman" w:hAnsi="Times New Roman" w:cs="Times New Roman"/>
          <w:sz w:val="28"/>
          <w:szCs w:val="28"/>
        </w:rPr>
        <w:t>Есин М. А. Социально-правовой статус сотрудника уголовно-исполнительной системы.</w:t>
      </w:r>
      <w:r w:rsidR="00A96EA8">
        <w:rPr>
          <w:rFonts w:ascii="Times New Roman" w:hAnsi="Times New Roman" w:cs="Times New Roman"/>
          <w:sz w:val="28"/>
          <w:szCs w:val="28"/>
        </w:rPr>
        <w:t xml:space="preserve"> – 56 с.</w:t>
      </w:r>
    </w:p>
    <w:p w:rsidR="00E24B46" w:rsidRDefault="00E24B46" w:rsidP="00DE413E">
      <w:pPr>
        <w:pStyle w:val="a4"/>
        <w:numPr>
          <w:ilvl w:val="0"/>
          <w:numId w:val="27"/>
        </w:numPr>
        <w:spacing w:line="360" w:lineRule="auto"/>
        <w:jc w:val="both"/>
        <w:rPr>
          <w:rFonts w:ascii="Times New Roman" w:hAnsi="Times New Roman" w:cs="Times New Roman"/>
          <w:sz w:val="28"/>
          <w:szCs w:val="28"/>
        </w:rPr>
      </w:pPr>
      <w:r w:rsidRPr="00DE7A45">
        <w:rPr>
          <w:rFonts w:ascii="Times New Roman" w:hAnsi="Times New Roman" w:cs="Times New Roman"/>
          <w:sz w:val="28"/>
          <w:szCs w:val="28"/>
        </w:rPr>
        <w:t>Нарышкина Н. И. ВЮИ ФСИН России Проблема подбора и подготовки персонала для пенитенциарных учреждений в свете требований международных стандартов в сб. Проблемы профессиональной подготовки сотрудников УИС: сб. науч.-метод.материалов /Ивановский филиал ВЮИ ФСИН России.- Иваново: ИПК «ПресСто», 2010. — 1</w:t>
      </w:r>
      <w:r w:rsidR="00A96EA8">
        <w:rPr>
          <w:rFonts w:ascii="Times New Roman" w:hAnsi="Times New Roman" w:cs="Times New Roman"/>
          <w:sz w:val="28"/>
          <w:szCs w:val="28"/>
        </w:rPr>
        <w:t>85</w:t>
      </w:r>
      <w:r w:rsidRPr="00DE7A45">
        <w:rPr>
          <w:rFonts w:ascii="Times New Roman" w:hAnsi="Times New Roman" w:cs="Times New Roman"/>
          <w:sz w:val="28"/>
          <w:szCs w:val="28"/>
        </w:rPr>
        <w:t xml:space="preserve"> с.</w:t>
      </w:r>
    </w:p>
    <w:p w:rsidR="00E24B46" w:rsidRPr="002515E9" w:rsidRDefault="00E24B46" w:rsidP="002515E9">
      <w:pPr>
        <w:pStyle w:val="a4"/>
        <w:numPr>
          <w:ilvl w:val="0"/>
          <w:numId w:val="27"/>
        </w:numPr>
        <w:spacing w:line="360" w:lineRule="auto"/>
        <w:jc w:val="both"/>
        <w:rPr>
          <w:rFonts w:ascii="Times New Roman" w:hAnsi="Times New Roman" w:cs="Times New Roman"/>
          <w:sz w:val="28"/>
          <w:szCs w:val="28"/>
        </w:rPr>
      </w:pPr>
      <w:r w:rsidRPr="002515E9">
        <w:rPr>
          <w:rFonts w:ascii="Times New Roman" w:hAnsi="Times New Roman" w:cs="Times New Roman"/>
          <w:sz w:val="28"/>
          <w:szCs w:val="28"/>
        </w:rPr>
        <w:t xml:space="preserve">Саломатин И.Н. Гарантии и компенсации работникам, совмещающим работу с обучением: Автореф. дис. … канд. юрид. наук. М., 2013. </w:t>
      </w:r>
      <w:r w:rsidR="00A96EA8">
        <w:rPr>
          <w:rFonts w:ascii="Times New Roman" w:hAnsi="Times New Roman" w:cs="Times New Roman"/>
          <w:sz w:val="28"/>
          <w:szCs w:val="28"/>
        </w:rPr>
        <w:t>– 213 с.</w:t>
      </w:r>
    </w:p>
    <w:p w:rsidR="00E24B46" w:rsidRDefault="00E24B46" w:rsidP="00DE413E">
      <w:pPr>
        <w:pStyle w:val="a4"/>
        <w:numPr>
          <w:ilvl w:val="0"/>
          <w:numId w:val="27"/>
        </w:numPr>
        <w:spacing w:line="360" w:lineRule="auto"/>
        <w:jc w:val="both"/>
        <w:rPr>
          <w:rFonts w:ascii="Times New Roman" w:hAnsi="Times New Roman" w:cs="Times New Roman"/>
          <w:sz w:val="28"/>
          <w:szCs w:val="28"/>
        </w:rPr>
      </w:pPr>
      <w:r w:rsidRPr="0023064B">
        <w:rPr>
          <w:rFonts w:ascii="Times New Roman" w:hAnsi="Times New Roman" w:cs="Times New Roman"/>
          <w:sz w:val="28"/>
          <w:szCs w:val="28"/>
        </w:rPr>
        <w:t xml:space="preserve">Самарина Е. С. Категория «правовой статус личности» в теоретико-правовой науке / Е. С. Самарина // Ленинградский юридический журнал. — 2013. — № 2. — </w:t>
      </w:r>
      <w:r w:rsidR="00A96EA8">
        <w:rPr>
          <w:rFonts w:ascii="Times New Roman" w:hAnsi="Times New Roman" w:cs="Times New Roman"/>
          <w:sz w:val="28"/>
          <w:szCs w:val="28"/>
        </w:rPr>
        <w:t>412 с.</w:t>
      </w:r>
    </w:p>
    <w:p w:rsidR="001A4CCD" w:rsidRPr="00E1443B" w:rsidRDefault="00753541" w:rsidP="00DE413E">
      <w:pPr>
        <w:tabs>
          <w:tab w:val="left" w:pos="4130"/>
        </w:tabs>
        <w:spacing w:line="360" w:lineRule="auto"/>
        <w:ind w:firstLine="709"/>
        <w:jc w:val="center"/>
        <w:rPr>
          <w:rFonts w:ascii="Times New Roman" w:hAnsi="Times New Roman" w:cs="Times New Roman"/>
          <w:sz w:val="28"/>
          <w:szCs w:val="28"/>
        </w:rPr>
      </w:pPr>
      <w:r w:rsidRPr="00E1443B">
        <w:rPr>
          <w:rFonts w:ascii="Times New Roman" w:hAnsi="Times New Roman" w:cs="Times New Roman"/>
          <w:sz w:val="28"/>
          <w:szCs w:val="28"/>
        </w:rPr>
        <w:t>Электронные ресурсы</w:t>
      </w:r>
    </w:p>
    <w:p w:rsidR="00D95F76" w:rsidRPr="00FA3B63" w:rsidRDefault="000565A9" w:rsidP="00DE413E">
      <w:pPr>
        <w:pStyle w:val="a3"/>
        <w:numPr>
          <w:ilvl w:val="0"/>
          <w:numId w:val="26"/>
        </w:numPr>
        <w:tabs>
          <w:tab w:val="left" w:pos="4130"/>
        </w:tabs>
        <w:spacing w:line="360" w:lineRule="auto"/>
        <w:jc w:val="both"/>
        <w:rPr>
          <w:rFonts w:ascii="Times New Roman" w:hAnsi="Times New Roman" w:cs="Times New Roman"/>
          <w:sz w:val="28"/>
          <w:szCs w:val="28"/>
        </w:rPr>
      </w:pPr>
      <w:r w:rsidRPr="000565A9">
        <w:rPr>
          <w:rFonts w:ascii="Times New Roman" w:hAnsi="Times New Roman" w:cs="Times New Roman"/>
          <w:sz w:val="28"/>
          <w:szCs w:val="28"/>
        </w:rPr>
        <w:t xml:space="preserve">Официальный сайт ФСИН России. Электронный ресурс //  </w:t>
      </w:r>
      <w:hyperlink r:id="rId10" w:history="1">
        <w:r w:rsidRPr="00FA3B63">
          <w:rPr>
            <w:rStyle w:val="ab"/>
            <w:rFonts w:ascii="Times New Roman" w:hAnsi="Times New Roman" w:cs="Times New Roman"/>
            <w:color w:val="auto"/>
            <w:sz w:val="28"/>
            <w:szCs w:val="28"/>
          </w:rPr>
          <w:t>http://fsin.su/structure/development/zhilishchnoe-obespechenie-sotrudnikov-i-pensionerov-uis/</w:t>
        </w:r>
      </w:hyperlink>
    </w:p>
    <w:p w:rsidR="00FA3B63" w:rsidRPr="00FA3B63" w:rsidRDefault="00FA3B63" w:rsidP="00E24B46">
      <w:pPr>
        <w:pStyle w:val="a3"/>
        <w:tabs>
          <w:tab w:val="left" w:pos="4130"/>
        </w:tabs>
        <w:spacing w:line="360" w:lineRule="auto"/>
        <w:jc w:val="center"/>
        <w:rPr>
          <w:rFonts w:ascii="Times New Roman" w:hAnsi="Times New Roman" w:cs="Times New Roman"/>
          <w:sz w:val="28"/>
          <w:szCs w:val="28"/>
        </w:rPr>
      </w:pPr>
      <w:r w:rsidRPr="00FA3B63">
        <w:rPr>
          <w:rFonts w:ascii="Times New Roman" w:hAnsi="Times New Roman" w:cs="Times New Roman"/>
          <w:sz w:val="28"/>
          <w:szCs w:val="28"/>
        </w:rPr>
        <w:t>Иные ис</w:t>
      </w:r>
      <w:r>
        <w:rPr>
          <w:rFonts w:ascii="Times New Roman" w:hAnsi="Times New Roman" w:cs="Times New Roman"/>
          <w:sz w:val="28"/>
          <w:szCs w:val="28"/>
        </w:rPr>
        <w:t>т</w:t>
      </w:r>
      <w:r w:rsidRPr="00FA3B63">
        <w:rPr>
          <w:rFonts w:ascii="Times New Roman" w:hAnsi="Times New Roman" w:cs="Times New Roman"/>
          <w:sz w:val="28"/>
          <w:szCs w:val="28"/>
        </w:rPr>
        <w:t>очники</w:t>
      </w:r>
    </w:p>
    <w:p w:rsidR="00E24B46" w:rsidRDefault="00E24B46" w:rsidP="00DE413E">
      <w:pPr>
        <w:pStyle w:val="a3"/>
        <w:numPr>
          <w:ilvl w:val="0"/>
          <w:numId w:val="29"/>
        </w:numPr>
        <w:tabs>
          <w:tab w:val="left" w:pos="4130"/>
        </w:tabs>
        <w:spacing w:line="360" w:lineRule="auto"/>
        <w:jc w:val="both"/>
        <w:rPr>
          <w:rFonts w:ascii="Times New Roman" w:hAnsi="Times New Roman" w:cs="Times New Roman"/>
          <w:sz w:val="28"/>
          <w:szCs w:val="28"/>
        </w:rPr>
      </w:pPr>
      <w:r w:rsidRPr="00DE413E">
        <w:rPr>
          <w:rFonts w:ascii="Times New Roman" w:hAnsi="Times New Roman" w:cs="Times New Roman"/>
          <w:sz w:val="28"/>
          <w:szCs w:val="28"/>
        </w:rPr>
        <w:t xml:space="preserve">О некоторых вопросах возникших в судебной практике при применении Жилищного кодекса Российской Федерации : Постановление Пленума Верховного </w:t>
      </w:r>
      <w:r>
        <w:rPr>
          <w:rFonts w:ascii="Times New Roman" w:hAnsi="Times New Roman" w:cs="Times New Roman"/>
          <w:sz w:val="28"/>
          <w:szCs w:val="28"/>
        </w:rPr>
        <w:t>суда РФ от 2 июля 2009 г. № 14 Электронный ресурс</w:t>
      </w:r>
      <w:r w:rsidRPr="00DE413E">
        <w:rPr>
          <w:rFonts w:ascii="Times New Roman" w:hAnsi="Times New Roman" w:cs="Times New Roman"/>
          <w:sz w:val="28"/>
          <w:szCs w:val="28"/>
        </w:rPr>
        <w:t xml:space="preserve"> // Справочные правовые системы Консультант Плюс. – Режим доступа: http// www.consultant.ru. document/cons_doc_LAW_89120/ (дата обращения 17.01.2017).</w:t>
      </w:r>
    </w:p>
    <w:p w:rsidR="00E24B46" w:rsidRDefault="00E24B46" w:rsidP="00DE413E">
      <w:pPr>
        <w:pStyle w:val="a3"/>
        <w:numPr>
          <w:ilvl w:val="0"/>
          <w:numId w:val="29"/>
        </w:numPr>
        <w:tabs>
          <w:tab w:val="left" w:pos="4130"/>
        </w:tabs>
        <w:spacing w:line="360" w:lineRule="auto"/>
        <w:jc w:val="both"/>
        <w:rPr>
          <w:rFonts w:ascii="Times New Roman" w:hAnsi="Times New Roman" w:cs="Times New Roman"/>
          <w:sz w:val="28"/>
          <w:szCs w:val="28"/>
        </w:rPr>
      </w:pPr>
      <w:r w:rsidRPr="00FA3B63">
        <w:rPr>
          <w:rFonts w:ascii="Times New Roman" w:hAnsi="Times New Roman" w:cs="Times New Roman"/>
          <w:sz w:val="28"/>
          <w:szCs w:val="28"/>
        </w:rPr>
        <w:lastRenderedPageBreak/>
        <w:t>Об основных итогах контрольно-ревизионной работы в первом полугодии 2006 года  // Там же. С. 63–68.</w:t>
      </w:r>
    </w:p>
    <w:p w:rsidR="00E24B46" w:rsidRDefault="00E24B46" w:rsidP="00DE413E">
      <w:pPr>
        <w:pStyle w:val="a3"/>
        <w:numPr>
          <w:ilvl w:val="0"/>
          <w:numId w:val="29"/>
        </w:numPr>
        <w:tabs>
          <w:tab w:val="left" w:pos="4130"/>
        </w:tabs>
        <w:spacing w:line="360" w:lineRule="auto"/>
        <w:jc w:val="both"/>
        <w:rPr>
          <w:rFonts w:ascii="Times New Roman" w:hAnsi="Times New Roman" w:cs="Times New Roman"/>
          <w:sz w:val="28"/>
          <w:szCs w:val="28"/>
        </w:rPr>
      </w:pPr>
      <w:r w:rsidRPr="00001D9D">
        <w:rPr>
          <w:rFonts w:ascii="Times New Roman" w:hAnsi="Times New Roman" w:cs="Times New Roman"/>
          <w:sz w:val="28"/>
          <w:szCs w:val="28"/>
        </w:rPr>
        <w:t>Райзберг, Б. А., Лозовский, Л. Ш., Стародубцева, Е. Б. Современный экономический словарь / 5-е изд., перераб. и доп. – М.: Инфра-М, 2007 – 495 с.</w:t>
      </w:r>
    </w:p>
    <w:p w:rsidR="00E24B46" w:rsidRPr="00FA3B63" w:rsidRDefault="00E24B46" w:rsidP="00DE413E">
      <w:pPr>
        <w:pStyle w:val="a3"/>
        <w:numPr>
          <w:ilvl w:val="0"/>
          <w:numId w:val="29"/>
        </w:numPr>
        <w:tabs>
          <w:tab w:val="left" w:pos="4130"/>
        </w:tabs>
        <w:spacing w:line="360" w:lineRule="auto"/>
        <w:jc w:val="both"/>
        <w:rPr>
          <w:rFonts w:ascii="Times New Roman" w:hAnsi="Times New Roman" w:cs="Times New Roman"/>
          <w:sz w:val="28"/>
          <w:szCs w:val="28"/>
        </w:rPr>
      </w:pPr>
      <w:r w:rsidRPr="002515E9">
        <w:rPr>
          <w:rFonts w:ascii="Times New Roman" w:hAnsi="Times New Roman" w:cs="Times New Roman"/>
          <w:sz w:val="28"/>
          <w:szCs w:val="28"/>
        </w:rPr>
        <w:t>Указания ФСИН России от 18.04.2013 г. № 05-11781 «Об итогах работы по улучшению жилищных условий работников и пенсионеров уголовно-исполнительной системы в 2012 году», от 04.04.2012 г. № 41-6078-04 «Об итогах работы по оказанию финансовой помощи на приобретение (строительство) жилья и выплате компенсации за наем (поднаем) жилых помещений сотрудникам учреждений и органов уголовно-исполнительной системы в 2011 году».</w:t>
      </w:r>
    </w:p>
    <w:sectPr w:rsidR="00E24B46" w:rsidRPr="00FA3B63" w:rsidSect="000F5333">
      <w:headerReference w:type="default" r:id="rId11"/>
      <w:footnotePr>
        <w:numRestart w:val="eachPage"/>
      </w:footnotePr>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DEB" w:rsidRDefault="00730DEB" w:rsidP="00CE748E">
      <w:pPr>
        <w:spacing w:after="0" w:line="240" w:lineRule="auto"/>
      </w:pPr>
      <w:r>
        <w:separator/>
      </w:r>
    </w:p>
  </w:endnote>
  <w:endnote w:type="continuationSeparator" w:id="1">
    <w:p w:rsidR="00730DEB" w:rsidRDefault="00730DEB" w:rsidP="00CE7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DEB" w:rsidRDefault="00730DEB" w:rsidP="00CE748E">
      <w:pPr>
        <w:spacing w:after="0" w:line="240" w:lineRule="auto"/>
      </w:pPr>
      <w:r>
        <w:separator/>
      </w:r>
    </w:p>
  </w:footnote>
  <w:footnote w:type="continuationSeparator" w:id="1">
    <w:p w:rsidR="00730DEB" w:rsidRDefault="00730DEB" w:rsidP="00CE748E">
      <w:pPr>
        <w:spacing w:after="0" w:line="240" w:lineRule="auto"/>
      </w:pPr>
      <w:r>
        <w:continuationSeparator/>
      </w:r>
    </w:p>
  </w:footnote>
  <w:footnote w:id="2">
    <w:p w:rsidR="00D102AE" w:rsidRPr="00DE413E" w:rsidRDefault="00D102AE" w:rsidP="00170C9B">
      <w:pPr>
        <w:pStyle w:val="a4"/>
        <w:jc w:val="both"/>
        <w:rPr>
          <w:rFonts w:ascii="Times New Roman" w:hAnsi="Times New Roman" w:cs="Times New Roman"/>
        </w:rPr>
      </w:pPr>
      <w:r w:rsidRPr="00DE413E">
        <w:rPr>
          <w:rStyle w:val="a6"/>
          <w:rFonts w:ascii="Times New Roman" w:hAnsi="Times New Roman" w:cs="Times New Roman"/>
        </w:rPr>
        <w:footnoteRef/>
      </w:r>
      <w:r w:rsidRPr="00DE413E">
        <w:rPr>
          <w:rFonts w:ascii="Times New Roman" w:hAnsi="Times New Roman" w:cs="Times New Roman"/>
        </w:rPr>
        <w:t xml:space="preserve"> См.: Гвозденко И. Решение жилищных вопросов сотрудников и пенсионеров УИС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гг. // Ведомости уголовно-исполнительной системы. 2008. № 1. С. 20–24.</w:t>
      </w:r>
    </w:p>
  </w:footnote>
  <w:footnote w:id="3">
    <w:p w:rsidR="00D102AE" w:rsidRPr="006D4589" w:rsidRDefault="00D102AE" w:rsidP="006D4589">
      <w:pPr>
        <w:pStyle w:val="a4"/>
        <w:jc w:val="both"/>
        <w:rPr>
          <w:rFonts w:ascii="Times New Roman" w:hAnsi="Times New Roman" w:cs="Times New Roman"/>
        </w:rPr>
      </w:pPr>
      <w:r w:rsidRPr="00DE413E">
        <w:rPr>
          <w:rStyle w:val="a6"/>
          <w:rFonts w:ascii="Times New Roman" w:hAnsi="Times New Roman" w:cs="Times New Roman"/>
        </w:rPr>
        <w:footnoteRef/>
      </w:r>
      <w:r w:rsidRPr="00DE413E">
        <w:rPr>
          <w:rFonts w:ascii="Times New Roman" w:hAnsi="Times New Roman" w:cs="Times New Roman"/>
        </w:rPr>
        <w:t xml:space="preserve"> См.: Там же.</w:t>
      </w:r>
    </w:p>
  </w:footnote>
  <w:footnote w:id="4">
    <w:p w:rsidR="00D102AE" w:rsidRPr="00DE413E" w:rsidRDefault="00D102AE" w:rsidP="00FC541D">
      <w:pPr>
        <w:pStyle w:val="a4"/>
        <w:jc w:val="both"/>
        <w:rPr>
          <w:rFonts w:ascii="Times New Roman" w:hAnsi="Times New Roman" w:cs="Times New Roman"/>
          <w:bCs/>
        </w:rPr>
      </w:pPr>
      <w:r w:rsidRPr="00DE413E">
        <w:rPr>
          <w:rStyle w:val="a6"/>
          <w:rFonts w:ascii="Times New Roman" w:hAnsi="Times New Roman" w:cs="Times New Roman"/>
        </w:rPr>
        <w:footnoteRef/>
      </w:r>
      <w:r w:rsidRPr="00DE413E">
        <w:rPr>
          <w:rFonts w:ascii="Times New Roman" w:hAnsi="Times New Roman" w:cs="Times New Roman"/>
          <w:bCs/>
        </w:rPr>
        <w:t>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E413E">
        <w:rPr>
          <w:rFonts w:ascii="Times New Roman" w:hAnsi="Times New Roman" w:cs="Times New Roman"/>
        </w:rPr>
        <w:t xml:space="preserve"> : </w:t>
      </w:r>
      <w:r w:rsidRPr="00DE413E">
        <w:rPr>
          <w:rFonts w:ascii="Times New Roman" w:hAnsi="Times New Roman" w:cs="Times New Roman"/>
          <w:bCs/>
        </w:rPr>
        <w:t>Постановление Правительства Российской Федерации от 21 марта 2006 г. N 153 г.  // Российская газета. – 2006. - №4035.</w:t>
      </w:r>
    </w:p>
  </w:footnote>
  <w:footnote w:id="5">
    <w:p w:rsidR="00D102AE" w:rsidRPr="00DE413E" w:rsidRDefault="00D102AE" w:rsidP="003930C5">
      <w:pPr>
        <w:pStyle w:val="a4"/>
        <w:spacing w:line="360" w:lineRule="auto"/>
        <w:jc w:val="both"/>
        <w:rPr>
          <w:rFonts w:ascii="Times New Roman" w:hAnsi="Times New Roman" w:cs="Times New Roman"/>
        </w:rPr>
      </w:pPr>
      <w:r w:rsidRPr="00DE413E">
        <w:rPr>
          <w:rStyle w:val="a6"/>
          <w:rFonts w:ascii="Times New Roman" w:hAnsi="Times New Roman" w:cs="Times New Roman"/>
        </w:rPr>
        <w:footnoteRef/>
      </w:r>
      <w:r w:rsidRPr="00DE413E">
        <w:rPr>
          <w:rFonts w:ascii="Times New Roman" w:hAnsi="Times New Roman" w:cs="Times New Roman"/>
        </w:rPr>
        <w:t xml:space="preserve"> О cоциальных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 </w:t>
      </w:r>
      <w:r w:rsidRPr="00DE413E">
        <w:rPr>
          <w:rFonts w:ascii="Times New Roman" w:hAnsi="Times New Roman" w:cs="Times New Roman"/>
          <w:color w:val="000000"/>
          <w:shd w:val="clear" w:color="auto" w:fill="FFFFFF"/>
        </w:rPr>
        <w:t xml:space="preserve">Федеральным законом от 30.12.2012 № 283-ФЗ // </w:t>
      </w:r>
      <w:r w:rsidRPr="00DE413E">
        <w:rPr>
          <w:rFonts w:ascii="Times New Roman" w:hAnsi="Times New Roman" w:cs="Times New Roman"/>
          <w:bCs/>
        </w:rPr>
        <w:t>Российская газета. – 2017. - №5979.</w:t>
      </w:r>
    </w:p>
  </w:footnote>
  <w:footnote w:id="6">
    <w:p w:rsidR="00D102AE" w:rsidRPr="000565A9" w:rsidRDefault="00D102AE" w:rsidP="000565A9">
      <w:pPr>
        <w:pStyle w:val="a4"/>
        <w:jc w:val="both"/>
        <w:rPr>
          <w:rFonts w:ascii="Times New Roman" w:hAnsi="Times New Roman" w:cs="Times New Roman"/>
        </w:rPr>
      </w:pPr>
      <w:r w:rsidRPr="00DE413E">
        <w:rPr>
          <w:rStyle w:val="a6"/>
          <w:rFonts w:ascii="Times New Roman" w:hAnsi="Times New Roman" w:cs="Times New Roman"/>
        </w:rPr>
        <w:footnoteRef/>
      </w:r>
      <w:r w:rsidRPr="00DE413E">
        <w:rPr>
          <w:rFonts w:ascii="Times New Roman" w:hAnsi="Times New Roman" w:cs="Times New Roman"/>
        </w:rPr>
        <w:t xml:space="preserve"> Официальный сайт ФСИН России. Электронный ресурс //  </w:t>
      </w:r>
      <w:hyperlink r:id="rId1" w:history="1">
        <w:r w:rsidRPr="00DE413E">
          <w:rPr>
            <w:rStyle w:val="ab"/>
            <w:rFonts w:ascii="Times New Roman" w:hAnsi="Times New Roman" w:cs="Times New Roman"/>
            <w:color w:val="auto"/>
            <w:u w:val="none"/>
          </w:rPr>
          <w:t>http://fsin.su/structure/development/zhilishchnoe-obespechenie-sotrudnikov-i-pensionerov-uis/</w:t>
        </w:r>
      </w:hyperlink>
    </w:p>
  </w:footnote>
  <w:footnote w:id="7">
    <w:p w:rsidR="00D102AE" w:rsidRPr="00FA3B63" w:rsidRDefault="00D102AE" w:rsidP="00DE413E">
      <w:pPr>
        <w:pStyle w:val="a4"/>
        <w:jc w:val="both"/>
        <w:rPr>
          <w:rFonts w:ascii="Times New Roman" w:hAnsi="Times New Roman" w:cs="Times New Roman"/>
        </w:rPr>
      </w:pPr>
      <w:r w:rsidRPr="00FA3B63">
        <w:rPr>
          <w:rStyle w:val="a6"/>
          <w:rFonts w:ascii="Times New Roman" w:hAnsi="Times New Roman" w:cs="Times New Roman"/>
        </w:rPr>
        <w:footnoteRef/>
      </w:r>
      <w:r w:rsidRPr="00FA3B63">
        <w:rPr>
          <w:rFonts w:ascii="Times New Roman" w:hAnsi="Times New Roman" w:cs="Times New Roman"/>
        </w:rPr>
        <w:t xml:space="preserve"> См.: Об основных итогах контрольно-ревизионной работы в первом полугодии 2006 года</w:t>
      </w:r>
      <w:r>
        <w:rPr>
          <w:rFonts w:ascii="Times New Roman" w:hAnsi="Times New Roman" w:cs="Times New Roman"/>
        </w:rPr>
        <w:t xml:space="preserve"> </w:t>
      </w:r>
      <w:r w:rsidRPr="00FA3B63">
        <w:rPr>
          <w:rFonts w:ascii="Times New Roman" w:hAnsi="Times New Roman" w:cs="Times New Roman"/>
        </w:rPr>
        <w:t>// Там же. С. 63–68.</w:t>
      </w:r>
    </w:p>
  </w:footnote>
  <w:footnote w:id="8">
    <w:p w:rsidR="00D102AE" w:rsidRPr="0024543A" w:rsidRDefault="00D102AE" w:rsidP="00DE413E">
      <w:pPr>
        <w:pStyle w:val="a4"/>
        <w:jc w:val="both"/>
        <w:rPr>
          <w:rFonts w:ascii="Times New Roman" w:hAnsi="Times New Roman" w:cs="Times New Roman"/>
        </w:rPr>
      </w:pPr>
      <w:r w:rsidRPr="00056847">
        <w:rPr>
          <w:rStyle w:val="a6"/>
          <w:rFonts w:ascii="Times New Roman" w:hAnsi="Times New Roman" w:cs="Times New Roman"/>
        </w:rPr>
        <w:footnoteRef/>
      </w:r>
      <w:r w:rsidRPr="00056847">
        <w:rPr>
          <w:rFonts w:ascii="Times New Roman" w:hAnsi="Times New Roman" w:cs="Times New Roman"/>
        </w:rPr>
        <w:t xml:space="preserve"> См.: Дихтиевский П.В. Административно-правовое принуждениев механизме обеспечения</w:t>
      </w:r>
      <w:r>
        <w:rPr>
          <w:rFonts w:ascii="Times New Roman" w:hAnsi="Times New Roman" w:cs="Times New Roman"/>
        </w:rPr>
        <w:t xml:space="preserve"> </w:t>
      </w:r>
      <w:r w:rsidRPr="00056847">
        <w:rPr>
          <w:rFonts w:ascii="Times New Roman" w:hAnsi="Times New Roman" w:cs="Times New Roman"/>
        </w:rPr>
        <w:t>личной</w:t>
      </w:r>
      <w:r>
        <w:rPr>
          <w:rFonts w:ascii="Times New Roman" w:hAnsi="Times New Roman" w:cs="Times New Roman"/>
        </w:rPr>
        <w:t xml:space="preserve"> безопасности: </w:t>
      </w:r>
      <w:r w:rsidRPr="0024543A">
        <w:rPr>
          <w:rFonts w:ascii="Times New Roman" w:hAnsi="Times New Roman" w:cs="Times New Roman"/>
        </w:rPr>
        <w:t>автореферат диссертация доктора юрид. наук. М., 2004. С. 37.</w:t>
      </w:r>
    </w:p>
  </w:footnote>
  <w:footnote w:id="9">
    <w:p w:rsidR="00D102AE" w:rsidRPr="00F45A4A" w:rsidRDefault="00D102AE" w:rsidP="00DE413E">
      <w:pPr>
        <w:pStyle w:val="a4"/>
        <w:jc w:val="both"/>
        <w:rPr>
          <w:rFonts w:ascii="Times New Roman" w:hAnsi="Times New Roman" w:cs="Times New Roman"/>
          <w:u w:val="single"/>
        </w:rPr>
      </w:pPr>
      <w:r w:rsidRPr="0024543A">
        <w:rPr>
          <w:rStyle w:val="a6"/>
          <w:rFonts w:ascii="Times New Roman" w:hAnsi="Times New Roman" w:cs="Times New Roman"/>
        </w:rPr>
        <w:footnoteRef/>
      </w:r>
      <w:r w:rsidRPr="0024543A">
        <w:rPr>
          <w:rFonts w:ascii="Times New Roman" w:hAnsi="Times New Roman" w:cs="Times New Roman"/>
        </w:rPr>
        <w:t xml:space="preserve"> Гражданский кодекс Российской Федерации : федеральный закон от 30.11.1994 № 51-ФЗ // Российская </w:t>
      </w:r>
      <w:r w:rsidRPr="00F45A4A">
        <w:rPr>
          <w:rFonts w:ascii="Times New Roman" w:hAnsi="Times New Roman" w:cs="Times New Roman"/>
        </w:rPr>
        <w:t>газета. – 2008. – Ст. 19.</w:t>
      </w:r>
    </w:p>
  </w:footnote>
  <w:footnote w:id="10">
    <w:p w:rsidR="00D102AE" w:rsidRDefault="00D102AE" w:rsidP="00DE413E">
      <w:pPr>
        <w:pStyle w:val="a4"/>
        <w:jc w:val="both"/>
      </w:pPr>
      <w:r w:rsidRPr="00F45A4A">
        <w:rPr>
          <w:rStyle w:val="a6"/>
          <w:rFonts w:ascii="Times New Roman" w:hAnsi="Times New Roman" w:cs="Times New Roman"/>
        </w:rPr>
        <w:footnoteRef/>
      </w:r>
      <w:r w:rsidRPr="00F45A4A">
        <w:rPr>
          <w:rFonts w:ascii="Times New Roman" w:hAnsi="Times New Roman" w:cs="Times New Roman"/>
        </w:rPr>
        <w:t xml:space="preserve"> О гражданстве Российской Федерации: Федеральный закон Российской Федерации от 31 мая 2002 г. № 62-ФЗ // Собрание законодательства Рос. Федерации. 2002. № 22. Ст. 2031.</w:t>
      </w:r>
    </w:p>
  </w:footnote>
  <w:footnote w:id="11">
    <w:p w:rsidR="00D102AE" w:rsidRPr="0023064B" w:rsidRDefault="00D102AE" w:rsidP="00DE413E">
      <w:pPr>
        <w:pStyle w:val="a4"/>
        <w:jc w:val="both"/>
        <w:rPr>
          <w:rFonts w:ascii="Times New Roman" w:hAnsi="Times New Roman" w:cs="Times New Roman"/>
        </w:rPr>
      </w:pPr>
      <w:r w:rsidRPr="00B10632">
        <w:rPr>
          <w:rStyle w:val="a6"/>
          <w:rFonts w:ascii="Times New Roman" w:hAnsi="Times New Roman" w:cs="Times New Roman"/>
        </w:rPr>
        <w:footnoteRef/>
      </w:r>
      <w:r w:rsidRPr="00B10632">
        <w:rPr>
          <w:rFonts w:ascii="Times New Roman" w:hAnsi="Times New Roman" w:cs="Times New Roman"/>
        </w:rPr>
        <w:t xml:space="preserve"> </w:t>
      </w:r>
      <w:r w:rsidRPr="00B10632">
        <w:rPr>
          <w:rFonts w:ascii="Times New Roman" w:hAnsi="Times New Roman" w:cs="Times New Roman"/>
          <w:color w:val="000000"/>
        </w:rPr>
        <w:t xml:space="preserve">Конституция Российской Федерации: принята всенародным голосованием 12 декабря 1993 г. (с учётом поправок от 30.12.2008 № 6-ФКЗ, от 30.12.2008 № 7-ФКЗ, от 05.02.2014 № 2-ФКЗ, от 21.07.2014 № 11-ФКЗ) // Собрание </w:t>
      </w:r>
      <w:r w:rsidRPr="0023064B">
        <w:rPr>
          <w:rFonts w:ascii="Times New Roman" w:hAnsi="Times New Roman" w:cs="Times New Roman"/>
          <w:color w:val="000000"/>
        </w:rPr>
        <w:t>законодательства РФ. – 2014. - № 31. – Ст. 19.</w:t>
      </w:r>
    </w:p>
  </w:footnote>
  <w:footnote w:id="12">
    <w:p w:rsidR="00D102AE" w:rsidRPr="0023064B" w:rsidRDefault="00D102AE" w:rsidP="00DE413E">
      <w:pPr>
        <w:pStyle w:val="a4"/>
        <w:jc w:val="both"/>
      </w:pPr>
      <w:r w:rsidRPr="0023064B">
        <w:rPr>
          <w:rStyle w:val="a6"/>
          <w:rFonts w:ascii="Times New Roman" w:hAnsi="Times New Roman" w:cs="Times New Roman"/>
        </w:rPr>
        <w:footnoteRef/>
      </w:r>
      <w:r w:rsidRPr="0023064B">
        <w:rPr>
          <w:rFonts w:ascii="Times New Roman" w:hAnsi="Times New Roman" w:cs="Times New Roman"/>
        </w:rPr>
        <w:t xml:space="preserve"> Самарина Е. С. Категория «правовой статус личности» в теоретико-правовой науке / Е. С. Самарина // Ленинградский юридический журнал. — 2013. — № 2. — С. 24–30.</w:t>
      </w:r>
    </w:p>
  </w:footnote>
  <w:footnote w:id="13">
    <w:p w:rsidR="00D102AE" w:rsidRPr="0023064B" w:rsidRDefault="00D102AE" w:rsidP="00DE413E">
      <w:pPr>
        <w:pStyle w:val="a4"/>
        <w:jc w:val="both"/>
        <w:rPr>
          <w:rFonts w:ascii="Times New Roman" w:hAnsi="Times New Roman" w:cs="Times New Roman"/>
        </w:rPr>
      </w:pPr>
      <w:r w:rsidRPr="0023064B">
        <w:rPr>
          <w:rStyle w:val="a6"/>
          <w:rFonts w:ascii="Times New Roman" w:hAnsi="Times New Roman" w:cs="Times New Roman"/>
        </w:rPr>
        <w:footnoteRef/>
      </w:r>
      <w:r w:rsidRPr="0023064B">
        <w:rPr>
          <w:rFonts w:ascii="Times New Roman" w:hAnsi="Times New Roman" w:cs="Times New Roman"/>
        </w:rPr>
        <w:t xml:space="preserve">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 федеральный закон от 19 июля 2018 г. № 197-ФЗ // Российская газета. – 2018. – №7623 – Ст. 10. п. 2.</w:t>
      </w:r>
    </w:p>
  </w:footnote>
  <w:footnote w:id="14">
    <w:p w:rsidR="00D102AE" w:rsidRDefault="00D102AE" w:rsidP="00DE413E">
      <w:pPr>
        <w:pStyle w:val="a4"/>
        <w:jc w:val="both"/>
      </w:pPr>
      <w:r w:rsidRPr="0023064B">
        <w:rPr>
          <w:rStyle w:val="a6"/>
          <w:rFonts w:ascii="Times New Roman" w:hAnsi="Times New Roman" w:cs="Times New Roman"/>
        </w:rPr>
        <w:footnoteRef/>
      </w:r>
      <w:r w:rsidRPr="0023064B">
        <w:rPr>
          <w:rFonts w:ascii="Times New Roman" w:hAnsi="Times New Roman" w:cs="Times New Roman"/>
        </w:rPr>
        <w:t xml:space="preserve"> Есин М. А. Социально-правовой статус сотрудника уголовно-исполнительной системы.</w:t>
      </w:r>
    </w:p>
  </w:footnote>
  <w:footnote w:id="15">
    <w:p w:rsidR="00D102AE" w:rsidRPr="00DE7A45" w:rsidRDefault="00D102AE" w:rsidP="00DE413E">
      <w:pPr>
        <w:pStyle w:val="a4"/>
        <w:jc w:val="both"/>
        <w:rPr>
          <w:rFonts w:ascii="Times New Roman" w:hAnsi="Times New Roman" w:cs="Times New Roman"/>
        </w:rPr>
      </w:pPr>
      <w:r w:rsidRPr="00DE7A45">
        <w:rPr>
          <w:rStyle w:val="a6"/>
          <w:rFonts w:ascii="Times New Roman" w:hAnsi="Times New Roman" w:cs="Times New Roman"/>
        </w:rPr>
        <w:footnoteRef/>
      </w:r>
      <w:r w:rsidRPr="00DE7A45">
        <w:rPr>
          <w:rFonts w:ascii="Times New Roman" w:hAnsi="Times New Roman" w:cs="Times New Roman"/>
        </w:rPr>
        <w:t xml:space="preserve"> Нарышкина Н. И. ВЮИ ФСИН России Проблема подбора и подготовки персонала для пенитенциарных учреждений в свете требований международных стандартов в сб. Проблемы профессиональной подготовки сотрудников УИС: сб. науч.-метод.материалов /Ивановский филиал ВЮИ ФСИН России.- Иваново: ИПК «ПресСто», 2010. — 156 с.</w:t>
      </w:r>
    </w:p>
  </w:footnote>
  <w:footnote w:id="16">
    <w:p w:rsidR="00D102AE" w:rsidRPr="00230BD4" w:rsidRDefault="00D102AE" w:rsidP="00DE413E">
      <w:pPr>
        <w:pStyle w:val="a4"/>
        <w:jc w:val="both"/>
        <w:rPr>
          <w:rFonts w:ascii="Times New Roman" w:hAnsi="Times New Roman" w:cs="Times New Roman"/>
        </w:rPr>
      </w:pPr>
      <w:r w:rsidRPr="00230BD4">
        <w:rPr>
          <w:rStyle w:val="a6"/>
          <w:rFonts w:ascii="Times New Roman" w:hAnsi="Times New Roman" w:cs="Times New Roman"/>
        </w:rPr>
        <w:footnoteRef/>
      </w:r>
      <w:r w:rsidRPr="00230BD4">
        <w:rPr>
          <w:rFonts w:ascii="Times New Roman" w:hAnsi="Times New Roman" w:cs="Times New Roman"/>
        </w:rPr>
        <w:t xml:space="preserve"> Зверев А. В. Гарантии реализации правового статуса сотрудников уголовно-исполнительной системы Российской Федерации: практ. рек. — Рязань: Академия ФСИН России, 2012. — Кн. 61. — 18 с.</w:t>
      </w:r>
    </w:p>
  </w:footnote>
  <w:footnote w:id="17">
    <w:p w:rsidR="00D102AE" w:rsidRPr="00001D9D" w:rsidRDefault="00D102AE" w:rsidP="00DE413E">
      <w:pPr>
        <w:pStyle w:val="a4"/>
        <w:jc w:val="both"/>
        <w:rPr>
          <w:rFonts w:ascii="Times New Roman" w:hAnsi="Times New Roman" w:cs="Times New Roman"/>
        </w:rPr>
      </w:pPr>
      <w:r w:rsidRPr="00001D9D">
        <w:rPr>
          <w:rStyle w:val="a6"/>
          <w:rFonts w:ascii="Times New Roman" w:hAnsi="Times New Roman" w:cs="Times New Roman"/>
        </w:rPr>
        <w:footnoteRef/>
      </w:r>
      <w:r w:rsidRPr="00001D9D">
        <w:rPr>
          <w:rFonts w:ascii="Times New Roman" w:hAnsi="Times New Roman" w:cs="Times New Roman"/>
        </w:rPr>
        <w:t xml:space="preserve"> Райзберг, Б. А., Лозовский, Л. Ш., Стародубцева, Е. Б. Современный экономический словарь / 5-е изд., перераб. и доп. – М.: Инфра-М, 2007 – 495 с.</w:t>
      </w:r>
    </w:p>
  </w:footnote>
  <w:footnote w:id="18">
    <w:p w:rsidR="00D102AE" w:rsidRPr="00001D9D" w:rsidRDefault="00D102AE" w:rsidP="00DE413E">
      <w:pPr>
        <w:pStyle w:val="a4"/>
        <w:jc w:val="both"/>
        <w:rPr>
          <w:rFonts w:ascii="Times New Roman" w:hAnsi="Times New Roman" w:cs="Times New Roman"/>
        </w:rPr>
      </w:pPr>
      <w:r w:rsidRPr="00001D9D">
        <w:rPr>
          <w:rStyle w:val="a6"/>
          <w:rFonts w:ascii="Times New Roman" w:hAnsi="Times New Roman" w:cs="Times New Roman"/>
        </w:rPr>
        <w:footnoteRef/>
      </w:r>
      <w:r w:rsidRPr="00001D9D">
        <w:rPr>
          <w:rFonts w:ascii="Times New Roman" w:hAnsi="Times New Roman" w:cs="Times New Roman"/>
        </w:rPr>
        <w:t xml:space="preserve"> Жилищный Кодекс Российской Федерации : Федеральный закон РФ от 29 декабря 2004 г. № 188-ФЗ (в ред. от 5 апреля 2013 г.). – М.: Эксмо, 2013.</w:t>
      </w:r>
    </w:p>
  </w:footnote>
  <w:footnote w:id="19">
    <w:p w:rsidR="00D102AE" w:rsidRPr="00FF2874" w:rsidRDefault="00D102AE" w:rsidP="00DE413E">
      <w:pPr>
        <w:pStyle w:val="a4"/>
        <w:jc w:val="both"/>
        <w:rPr>
          <w:rFonts w:ascii="Times New Roman" w:hAnsi="Times New Roman" w:cs="Times New Roman"/>
        </w:rPr>
      </w:pPr>
      <w:r w:rsidRPr="00FF2874">
        <w:rPr>
          <w:rStyle w:val="a6"/>
          <w:rFonts w:ascii="Times New Roman" w:hAnsi="Times New Roman" w:cs="Times New Roman"/>
        </w:rPr>
        <w:footnoteRef/>
      </w:r>
      <w:r w:rsidRPr="00FF2874">
        <w:rPr>
          <w:rFonts w:ascii="Times New Roman" w:hAnsi="Times New Roman" w:cs="Times New Roman"/>
        </w:rPr>
        <w:t xml:space="preserve"> О cоциальных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 Федеральным законом от 30.12.2012 № 283-ФЗ // </w:t>
      </w:r>
      <w:r w:rsidRPr="00FF2874">
        <w:rPr>
          <w:rFonts w:ascii="Times New Roman" w:hAnsi="Times New Roman" w:cs="Times New Roman"/>
          <w:bCs/>
        </w:rPr>
        <w:t>Российска</w:t>
      </w:r>
      <w:r>
        <w:rPr>
          <w:rFonts w:ascii="Times New Roman" w:hAnsi="Times New Roman" w:cs="Times New Roman"/>
          <w:bCs/>
        </w:rPr>
        <w:t>я газета. – 2017. - №5979 – Ст. 4. ч. 5.</w:t>
      </w:r>
    </w:p>
  </w:footnote>
  <w:footnote w:id="20">
    <w:p w:rsidR="00D102AE" w:rsidRPr="00DE413E" w:rsidRDefault="00D102AE" w:rsidP="00DE413E">
      <w:pPr>
        <w:pStyle w:val="a4"/>
        <w:jc w:val="both"/>
        <w:rPr>
          <w:rFonts w:ascii="Times New Roman" w:hAnsi="Times New Roman" w:cs="Times New Roman"/>
        </w:rPr>
      </w:pPr>
      <w:r w:rsidRPr="00DE413E">
        <w:rPr>
          <w:rStyle w:val="a6"/>
          <w:rFonts w:ascii="Times New Roman" w:hAnsi="Times New Roman" w:cs="Times New Roman"/>
        </w:rPr>
        <w:footnoteRef/>
      </w:r>
      <w:r w:rsidRPr="00DE413E">
        <w:rPr>
          <w:rFonts w:ascii="Times New Roman" w:hAnsi="Times New Roman" w:cs="Times New Roman"/>
        </w:rPr>
        <w:t xml:space="preserve"> О некоторых вопросах возникших в судебной практике при применении Жилищного кодекса Российской Федерации : Постановление Пленума Верховного </w:t>
      </w:r>
      <w:r>
        <w:rPr>
          <w:rFonts w:ascii="Times New Roman" w:hAnsi="Times New Roman" w:cs="Times New Roman"/>
        </w:rPr>
        <w:t>суда РФ от 2 июля 2009 г. № 14 Электронный ресурс</w:t>
      </w:r>
      <w:r w:rsidRPr="00DE413E">
        <w:rPr>
          <w:rFonts w:ascii="Times New Roman" w:hAnsi="Times New Roman" w:cs="Times New Roman"/>
        </w:rPr>
        <w:t xml:space="preserve"> // Справочные правовые системы Консультант Плюс. – Режим доступа: http// www.consultant.ru. document/cons_doc_LAW_89120/ (дата обращения 17.01.2017).</w:t>
      </w:r>
    </w:p>
  </w:footnote>
  <w:footnote w:id="21">
    <w:p w:rsidR="00D102AE" w:rsidRDefault="00D102AE" w:rsidP="00DE413E">
      <w:pPr>
        <w:pStyle w:val="a4"/>
        <w:jc w:val="both"/>
      </w:pPr>
      <w:r w:rsidRPr="00DE413E">
        <w:rPr>
          <w:rStyle w:val="a6"/>
          <w:rFonts w:ascii="Times New Roman" w:hAnsi="Times New Roman" w:cs="Times New Roman"/>
        </w:rPr>
        <w:footnoteRef/>
      </w:r>
      <w:r w:rsidRPr="00DE413E">
        <w:rPr>
          <w:rFonts w:ascii="Times New Roman" w:hAnsi="Times New Roman" w:cs="Times New Roman"/>
        </w:rPr>
        <w:t xml:space="preserve"> О cоциальных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 Федеральным законом от 30.12.2012 № 283-ФЗ // </w:t>
      </w:r>
      <w:r w:rsidRPr="00DE413E">
        <w:rPr>
          <w:rFonts w:ascii="Times New Roman" w:hAnsi="Times New Roman" w:cs="Times New Roman"/>
          <w:bCs/>
        </w:rPr>
        <w:t>Российская газета. – 2017. - №5979 – Ст. 1. ч. 2.</w:t>
      </w:r>
    </w:p>
  </w:footnote>
  <w:footnote w:id="22">
    <w:p w:rsidR="00D102AE" w:rsidRPr="002515E9" w:rsidRDefault="00D102AE" w:rsidP="002515E9">
      <w:pPr>
        <w:pStyle w:val="a4"/>
        <w:jc w:val="both"/>
        <w:rPr>
          <w:rFonts w:ascii="Times New Roman" w:hAnsi="Times New Roman" w:cs="Times New Roman"/>
        </w:rPr>
      </w:pPr>
      <w:r w:rsidRPr="002515E9">
        <w:rPr>
          <w:rStyle w:val="a6"/>
          <w:rFonts w:ascii="Times New Roman" w:hAnsi="Times New Roman" w:cs="Times New Roman"/>
        </w:rPr>
        <w:footnoteRef/>
      </w:r>
      <w:r w:rsidRPr="002515E9">
        <w:rPr>
          <w:rFonts w:ascii="Times New Roman" w:hAnsi="Times New Roman" w:cs="Times New Roman"/>
        </w:rPr>
        <w:t xml:space="preserve"> См.: Указания ФСИН России от 18.04.2013 г. № 05-11781 «Об итогах работы по улучшению жилищных условий работников и пенсионеров уголовно-исполнительной системы в 2012 году», от 04.04.2012 г. № 41-6078-04 «Об итогах работы по оказанию финансовой помощи на приобретение (строительство) жилья и выплате компенсации за наем (поднаем) жилых помещений сотрудникам учреждений и органов уголовно-исполнительной системы в 2011 году».</w:t>
      </w:r>
    </w:p>
  </w:footnote>
  <w:footnote w:id="23">
    <w:p w:rsidR="00D102AE" w:rsidRPr="0069415D" w:rsidRDefault="00D102AE" w:rsidP="002515E9">
      <w:pPr>
        <w:pStyle w:val="a4"/>
        <w:jc w:val="both"/>
        <w:rPr>
          <w:rFonts w:ascii="Times New Roman" w:hAnsi="Times New Roman" w:cs="Times New Roman"/>
        </w:rPr>
      </w:pPr>
      <w:r w:rsidRPr="0069415D">
        <w:rPr>
          <w:rStyle w:val="a6"/>
          <w:rFonts w:ascii="Times New Roman" w:hAnsi="Times New Roman" w:cs="Times New Roman"/>
        </w:rPr>
        <w:footnoteRef/>
      </w:r>
      <w:r w:rsidRPr="0069415D">
        <w:rPr>
          <w:rFonts w:ascii="Times New Roman" w:hAnsi="Times New Roman" w:cs="Times New Roman"/>
        </w:rPr>
        <w:t xml:space="preserve"> </w:t>
      </w:r>
      <w:r>
        <w:rPr>
          <w:rFonts w:ascii="Times New Roman" w:hAnsi="Times New Roman" w:cs="Times New Roman"/>
        </w:rPr>
        <w:t>Трудовой</w:t>
      </w:r>
      <w:r w:rsidRPr="0069415D">
        <w:rPr>
          <w:rFonts w:ascii="Times New Roman" w:hAnsi="Times New Roman" w:cs="Times New Roman"/>
        </w:rPr>
        <w:t xml:space="preserve"> кодекс Российской Федера</w:t>
      </w:r>
      <w:r>
        <w:rPr>
          <w:rFonts w:ascii="Times New Roman" w:hAnsi="Times New Roman" w:cs="Times New Roman"/>
        </w:rPr>
        <w:t>ции : федеральный закон от 05.02</w:t>
      </w:r>
      <w:r w:rsidRPr="0069415D">
        <w:rPr>
          <w:rFonts w:ascii="Times New Roman" w:hAnsi="Times New Roman" w:cs="Times New Roman"/>
        </w:rPr>
        <w:t>.</w:t>
      </w:r>
      <w:r>
        <w:rPr>
          <w:rFonts w:ascii="Times New Roman" w:hAnsi="Times New Roman" w:cs="Times New Roman"/>
        </w:rPr>
        <w:t>2018</w:t>
      </w:r>
      <w:r w:rsidRPr="0069415D">
        <w:rPr>
          <w:rFonts w:ascii="Times New Roman" w:hAnsi="Times New Roman" w:cs="Times New Roman"/>
        </w:rPr>
        <w:t xml:space="preserve"> № 51-ФЗ // Российская газета. – 2008. – </w:t>
      </w:r>
      <w:r>
        <w:rPr>
          <w:rFonts w:ascii="Times New Roman" w:hAnsi="Times New Roman" w:cs="Times New Roman"/>
        </w:rPr>
        <w:t xml:space="preserve">№7489. - </w:t>
      </w:r>
      <w:r w:rsidRPr="0069415D">
        <w:rPr>
          <w:rFonts w:ascii="Times New Roman" w:hAnsi="Times New Roman" w:cs="Times New Roman"/>
        </w:rPr>
        <w:t>Ст. 1</w:t>
      </w:r>
      <w:r>
        <w:rPr>
          <w:rFonts w:ascii="Times New Roman" w:hAnsi="Times New Roman" w:cs="Times New Roman"/>
        </w:rPr>
        <w:t>69</w:t>
      </w:r>
      <w:r w:rsidRPr="0069415D">
        <w:rPr>
          <w:rFonts w:ascii="Times New Roman" w:hAnsi="Times New Roman" w:cs="Times New Roman"/>
        </w:rPr>
        <w:t>.</w:t>
      </w:r>
    </w:p>
  </w:footnote>
  <w:footnote w:id="24">
    <w:p w:rsidR="00D102AE" w:rsidRPr="00176935" w:rsidRDefault="00D102AE">
      <w:pPr>
        <w:pStyle w:val="a4"/>
        <w:rPr>
          <w:rFonts w:ascii="Times New Roman" w:hAnsi="Times New Roman" w:cs="Times New Roman"/>
        </w:rPr>
      </w:pPr>
      <w:r w:rsidRPr="00176935">
        <w:rPr>
          <w:rStyle w:val="a6"/>
          <w:rFonts w:ascii="Times New Roman" w:hAnsi="Times New Roman" w:cs="Times New Roman"/>
        </w:rPr>
        <w:footnoteRef/>
      </w:r>
      <w:r w:rsidRPr="00176935">
        <w:rPr>
          <w:rFonts w:ascii="Times New Roman" w:hAnsi="Times New Roman" w:cs="Times New Roman"/>
        </w:rPr>
        <w:t xml:space="preserve"> О cоциальных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 Федеральным законом от 30.12.2012 № 283-ФЗ // </w:t>
      </w:r>
      <w:r w:rsidRPr="00176935">
        <w:rPr>
          <w:rFonts w:ascii="Times New Roman" w:hAnsi="Times New Roman" w:cs="Times New Roman"/>
          <w:bCs/>
        </w:rPr>
        <w:t xml:space="preserve">Российская газета. – 2017. - №5979 – Ст. </w:t>
      </w:r>
      <w:r>
        <w:rPr>
          <w:rFonts w:ascii="Times New Roman" w:hAnsi="Times New Roman" w:cs="Times New Roman"/>
          <w:bCs/>
        </w:rPr>
        <w:t>8. ч. 1</w:t>
      </w:r>
      <w:r w:rsidRPr="00176935">
        <w:rPr>
          <w:rFonts w:ascii="Times New Roman" w:hAnsi="Times New Roman" w:cs="Times New Roman"/>
          <w:bCs/>
        </w:rPr>
        <w:t>.</w:t>
      </w:r>
    </w:p>
  </w:footnote>
  <w:footnote w:id="25">
    <w:p w:rsidR="00D102AE" w:rsidRPr="002515E9" w:rsidRDefault="00D102AE" w:rsidP="002515E9">
      <w:pPr>
        <w:pStyle w:val="a4"/>
        <w:jc w:val="both"/>
        <w:rPr>
          <w:rFonts w:ascii="Times New Roman" w:hAnsi="Times New Roman" w:cs="Times New Roman"/>
        </w:rPr>
      </w:pPr>
      <w:r w:rsidRPr="002515E9">
        <w:rPr>
          <w:rStyle w:val="a6"/>
          <w:rFonts w:ascii="Times New Roman" w:hAnsi="Times New Roman" w:cs="Times New Roman"/>
        </w:rPr>
        <w:footnoteRef/>
      </w:r>
      <w:r w:rsidRPr="002515E9">
        <w:rPr>
          <w:rFonts w:ascii="Times New Roman" w:hAnsi="Times New Roman" w:cs="Times New Roman"/>
        </w:rPr>
        <w:t xml:space="preserve"> См.: Саломатин И.Н. Гарантии и компенсации работникам, совмещающим работу с обучением: Автореф. дис. … канд. юрид. наук. М., 2013. С. 12.</w:t>
      </w:r>
    </w:p>
  </w:footnote>
  <w:footnote w:id="26">
    <w:p w:rsidR="00D102AE" w:rsidRPr="002515E9" w:rsidRDefault="00D102AE" w:rsidP="002515E9">
      <w:pPr>
        <w:pStyle w:val="a4"/>
        <w:jc w:val="both"/>
        <w:rPr>
          <w:rFonts w:ascii="Times New Roman" w:hAnsi="Times New Roman" w:cs="Times New Roman"/>
        </w:rPr>
      </w:pPr>
      <w:r w:rsidRPr="002515E9">
        <w:rPr>
          <w:rStyle w:val="a6"/>
          <w:rFonts w:ascii="Times New Roman" w:hAnsi="Times New Roman" w:cs="Times New Roman"/>
        </w:rPr>
        <w:footnoteRef/>
      </w:r>
      <w:r w:rsidRPr="002515E9">
        <w:rPr>
          <w:rFonts w:ascii="Times New Roman" w:hAnsi="Times New Roman" w:cs="Times New Roman"/>
        </w:rPr>
        <w:t xml:space="preserve"> См.: Постановление Правительства РФ от 12.03.2013 г. № 204 «О порядке и размерах выплаты денежной компенсации за наем (поднаем) жилых помещений сотрудникам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а также членам семей сотрудников указанных учреждений и органов,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этих учреждениях и органах» // СЗ РФ. 2013. № 11. Ст. 1131.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585234"/>
      <w:docPartObj>
        <w:docPartGallery w:val="Page Numbers (Top of Page)"/>
        <w:docPartUnique/>
      </w:docPartObj>
    </w:sdtPr>
    <w:sdtContent>
      <w:p w:rsidR="00D102AE" w:rsidRDefault="00996AFD">
        <w:pPr>
          <w:pStyle w:val="a7"/>
          <w:jc w:val="center"/>
        </w:pPr>
        <w:fldSimple w:instr=" PAGE   \* MERGEFORMAT ">
          <w:r w:rsidR="0023168A">
            <w:rPr>
              <w:noProof/>
            </w:rPr>
            <w:t>26</w:t>
          </w:r>
        </w:fldSimple>
      </w:p>
    </w:sdtContent>
  </w:sdt>
  <w:p w:rsidR="00D102AE" w:rsidRDefault="00D102A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382"/>
    <w:multiLevelType w:val="hybridMultilevel"/>
    <w:tmpl w:val="B09848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40385"/>
    <w:multiLevelType w:val="multilevel"/>
    <w:tmpl w:val="52CE025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BF2FFD"/>
    <w:multiLevelType w:val="hybridMultilevel"/>
    <w:tmpl w:val="4F246F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02931B3"/>
    <w:multiLevelType w:val="hybridMultilevel"/>
    <w:tmpl w:val="66346196"/>
    <w:lvl w:ilvl="0" w:tplc="FE7A4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37E84"/>
    <w:multiLevelType w:val="hybridMultilevel"/>
    <w:tmpl w:val="4374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AE781E"/>
    <w:multiLevelType w:val="hybridMultilevel"/>
    <w:tmpl w:val="C75A47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0AF03AE"/>
    <w:multiLevelType w:val="hybridMultilevel"/>
    <w:tmpl w:val="09682CD6"/>
    <w:lvl w:ilvl="0" w:tplc="87F40A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B16C8"/>
    <w:multiLevelType w:val="hybridMultilevel"/>
    <w:tmpl w:val="35008F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3D26331"/>
    <w:multiLevelType w:val="multilevel"/>
    <w:tmpl w:val="269A416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6331F1D"/>
    <w:multiLevelType w:val="hybridMultilevel"/>
    <w:tmpl w:val="17C2F3FA"/>
    <w:lvl w:ilvl="0" w:tplc="4C2EF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0119C1"/>
    <w:multiLevelType w:val="hybridMultilevel"/>
    <w:tmpl w:val="CB4CBD32"/>
    <w:lvl w:ilvl="0" w:tplc="4946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6622FD"/>
    <w:multiLevelType w:val="hybridMultilevel"/>
    <w:tmpl w:val="DCF666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E66654"/>
    <w:multiLevelType w:val="multilevel"/>
    <w:tmpl w:val="06B2214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1827730"/>
    <w:multiLevelType w:val="multilevel"/>
    <w:tmpl w:val="74BC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84595"/>
    <w:multiLevelType w:val="hybridMultilevel"/>
    <w:tmpl w:val="3AA4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D6A83"/>
    <w:multiLevelType w:val="hybridMultilevel"/>
    <w:tmpl w:val="940292E0"/>
    <w:lvl w:ilvl="0" w:tplc="0F629FC4">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36018A0"/>
    <w:multiLevelType w:val="hybridMultilevel"/>
    <w:tmpl w:val="5E044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1F4BF6"/>
    <w:multiLevelType w:val="multilevel"/>
    <w:tmpl w:val="A002F4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5B2026D"/>
    <w:multiLevelType w:val="hybridMultilevel"/>
    <w:tmpl w:val="1FB82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155FFA"/>
    <w:multiLevelType w:val="hybridMultilevel"/>
    <w:tmpl w:val="4D34441C"/>
    <w:lvl w:ilvl="0" w:tplc="F3D61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2A0900"/>
    <w:multiLevelType w:val="hybridMultilevel"/>
    <w:tmpl w:val="5F1E7AC2"/>
    <w:lvl w:ilvl="0" w:tplc="B5609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B1A7591"/>
    <w:multiLevelType w:val="hybridMultilevel"/>
    <w:tmpl w:val="33884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D84182D"/>
    <w:multiLevelType w:val="hybridMultilevel"/>
    <w:tmpl w:val="2228DCCC"/>
    <w:lvl w:ilvl="0" w:tplc="69D2375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DD1A83"/>
    <w:multiLevelType w:val="hybridMultilevel"/>
    <w:tmpl w:val="638E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E87CD4"/>
    <w:multiLevelType w:val="hybridMultilevel"/>
    <w:tmpl w:val="414E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0D241B"/>
    <w:multiLevelType w:val="hybridMultilevel"/>
    <w:tmpl w:val="7C5E9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B7FB4"/>
    <w:multiLevelType w:val="multilevel"/>
    <w:tmpl w:val="FDF094A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74631B4"/>
    <w:multiLevelType w:val="multilevel"/>
    <w:tmpl w:val="EED6347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685561C3"/>
    <w:multiLevelType w:val="multilevel"/>
    <w:tmpl w:val="AC7A6CB2"/>
    <w:lvl w:ilvl="0">
      <w:start w:val="2"/>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9">
    <w:nsid w:val="708D228F"/>
    <w:multiLevelType w:val="hybridMultilevel"/>
    <w:tmpl w:val="269C9A1A"/>
    <w:lvl w:ilvl="0" w:tplc="81401324">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F43FA7"/>
    <w:multiLevelType w:val="hybridMultilevel"/>
    <w:tmpl w:val="DB5E4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12"/>
  </w:num>
  <w:num w:numId="4">
    <w:abstractNumId w:val="29"/>
  </w:num>
  <w:num w:numId="5">
    <w:abstractNumId w:val="28"/>
  </w:num>
  <w:num w:numId="6">
    <w:abstractNumId w:val="17"/>
  </w:num>
  <w:num w:numId="7">
    <w:abstractNumId w:val="25"/>
  </w:num>
  <w:num w:numId="8">
    <w:abstractNumId w:val="22"/>
  </w:num>
  <w:num w:numId="9">
    <w:abstractNumId w:val="27"/>
  </w:num>
  <w:num w:numId="10">
    <w:abstractNumId w:val="0"/>
  </w:num>
  <w:num w:numId="11">
    <w:abstractNumId w:val="7"/>
  </w:num>
  <w:num w:numId="12">
    <w:abstractNumId w:val="19"/>
  </w:num>
  <w:num w:numId="13">
    <w:abstractNumId w:val="4"/>
  </w:num>
  <w:num w:numId="14">
    <w:abstractNumId w:val="5"/>
  </w:num>
  <w:num w:numId="15">
    <w:abstractNumId w:val="20"/>
  </w:num>
  <w:num w:numId="16">
    <w:abstractNumId w:val="6"/>
  </w:num>
  <w:num w:numId="17">
    <w:abstractNumId w:val="14"/>
  </w:num>
  <w:num w:numId="18">
    <w:abstractNumId w:val="13"/>
  </w:num>
  <w:num w:numId="19">
    <w:abstractNumId w:val="11"/>
  </w:num>
  <w:num w:numId="20">
    <w:abstractNumId w:val="21"/>
  </w:num>
  <w:num w:numId="21">
    <w:abstractNumId w:val="8"/>
  </w:num>
  <w:num w:numId="22">
    <w:abstractNumId w:val="3"/>
  </w:num>
  <w:num w:numId="23">
    <w:abstractNumId w:val="24"/>
  </w:num>
  <w:num w:numId="24">
    <w:abstractNumId w:val="10"/>
  </w:num>
  <w:num w:numId="25">
    <w:abstractNumId w:val="16"/>
  </w:num>
  <w:num w:numId="26">
    <w:abstractNumId w:val="30"/>
  </w:num>
  <w:num w:numId="27">
    <w:abstractNumId w:val="9"/>
  </w:num>
  <w:num w:numId="28">
    <w:abstractNumId w:val="15"/>
  </w:num>
  <w:num w:numId="29">
    <w:abstractNumId w:val="23"/>
  </w:num>
  <w:num w:numId="30">
    <w:abstractNumId w:val="2"/>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262A9E"/>
    <w:rsid w:val="00001D9D"/>
    <w:rsid w:val="00040A38"/>
    <w:rsid w:val="00041C5B"/>
    <w:rsid w:val="000423DA"/>
    <w:rsid w:val="00045ABA"/>
    <w:rsid w:val="0005349B"/>
    <w:rsid w:val="0005581A"/>
    <w:rsid w:val="000565A9"/>
    <w:rsid w:val="000566B3"/>
    <w:rsid w:val="00056847"/>
    <w:rsid w:val="0007427F"/>
    <w:rsid w:val="00080DB1"/>
    <w:rsid w:val="00097B96"/>
    <w:rsid w:val="000A64C0"/>
    <w:rsid w:val="000C0E4A"/>
    <w:rsid w:val="000D151C"/>
    <w:rsid w:val="000D1D75"/>
    <w:rsid w:val="000D2BC3"/>
    <w:rsid w:val="000D5163"/>
    <w:rsid w:val="000D5794"/>
    <w:rsid w:val="000E316B"/>
    <w:rsid w:val="000F1C14"/>
    <w:rsid w:val="000F5333"/>
    <w:rsid w:val="000F59FA"/>
    <w:rsid w:val="00103B20"/>
    <w:rsid w:val="00106424"/>
    <w:rsid w:val="00124901"/>
    <w:rsid w:val="00150F51"/>
    <w:rsid w:val="0015611F"/>
    <w:rsid w:val="0015661F"/>
    <w:rsid w:val="00167852"/>
    <w:rsid w:val="00170C9B"/>
    <w:rsid w:val="00176935"/>
    <w:rsid w:val="00183122"/>
    <w:rsid w:val="00196876"/>
    <w:rsid w:val="001A1F78"/>
    <w:rsid w:val="001A4CCD"/>
    <w:rsid w:val="001B488D"/>
    <w:rsid w:val="001E6436"/>
    <w:rsid w:val="001F2409"/>
    <w:rsid w:val="001F32B2"/>
    <w:rsid w:val="001F51F5"/>
    <w:rsid w:val="0023064B"/>
    <w:rsid w:val="00230BD4"/>
    <w:rsid w:val="0023163C"/>
    <w:rsid w:val="0023168A"/>
    <w:rsid w:val="00236991"/>
    <w:rsid w:val="00240747"/>
    <w:rsid w:val="00244F1B"/>
    <w:rsid w:val="0024543A"/>
    <w:rsid w:val="00250FED"/>
    <w:rsid w:val="002515E9"/>
    <w:rsid w:val="0025482A"/>
    <w:rsid w:val="00257E55"/>
    <w:rsid w:val="00262A9E"/>
    <w:rsid w:val="002A2CC4"/>
    <w:rsid w:val="002A7B10"/>
    <w:rsid w:val="002B0F02"/>
    <w:rsid w:val="002C39E0"/>
    <w:rsid w:val="002C4D87"/>
    <w:rsid w:val="002D1679"/>
    <w:rsid w:val="002D584D"/>
    <w:rsid w:val="002F4541"/>
    <w:rsid w:val="003036C7"/>
    <w:rsid w:val="003041F7"/>
    <w:rsid w:val="003310FA"/>
    <w:rsid w:val="00341DED"/>
    <w:rsid w:val="0034622A"/>
    <w:rsid w:val="003631E3"/>
    <w:rsid w:val="003656A0"/>
    <w:rsid w:val="00377239"/>
    <w:rsid w:val="00387615"/>
    <w:rsid w:val="00390522"/>
    <w:rsid w:val="003930C5"/>
    <w:rsid w:val="003A1969"/>
    <w:rsid w:val="003B14FE"/>
    <w:rsid w:val="003B1599"/>
    <w:rsid w:val="003B73AB"/>
    <w:rsid w:val="003E23FA"/>
    <w:rsid w:val="003E59CE"/>
    <w:rsid w:val="003E67F4"/>
    <w:rsid w:val="003F1465"/>
    <w:rsid w:val="0040166A"/>
    <w:rsid w:val="004078D5"/>
    <w:rsid w:val="00422D99"/>
    <w:rsid w:val="00434448"/>
    <w:rsid w:val="00442526"/>
    <w:rsid w:val="00445757"/>
    <w:rsid w:val="00445FB2"/>
    <w:rsid w:val="00465BC3"/>
    <w:rsid w:val="00470755"/>
    <w:rsid w:val="004771DD"/>
    <w:rsid w:val="0048323A"/>
    <w:rsid w:val="00486228"/>
    <w:rsid w:val="00496AEA"/>
    <w:rsid w:val="004A464B"/>
    <w:rsid w:val="004A73C1"/>
    <w:rsid w:val="004B1946"/>
    <w:rsid w:val="004B1DE0"/>
    <w:rsid w:val="004B57B3"/>
    <w:rsid w:val="004D7D29"/>
    <w:rsid w:val="004E643F"/>
    <w:rsid w:val="004E7687"/>
    <w:rsid w:val="004F018E"/>
    <w:rsid w:val="004F01BB"/>
    <w:rsid w:val="004F1C02"/>
    <w:rsid w:val="004F375E"/>
    <w:rsid w:val="004F78E7"/>
    <w:rsid w:val="00531742"/>
    <w:rsid w:val="00541846"/>
    <w:rsid w:val="005504E6"/>
    <w:rsid w:val="00550FD1"/>
    <w:rsid w:val="00556146"/>
    <w:rsid w:val="005665E9"/>
    <w:rsid w:val="00577BC3"/>
    <w:rsid w:val="00584B62"/>
    <w:rsid w:val="005A42A2"/>
    <w:rsid w:val="005D2F95"/>
    <w:rsid w:val="005D73E7"/>
    <w:rsid w:val="005F57A9"/>
    <w:rsid w:val="00600E52"/>
    <w:rsid w:val="00601B95"/>
    <w:rsid w:val="00633537"/>
    <w:rsid w:val="00645955"/>
    <w:rsid w:val="00645CA8"/>
    <w:rsid w:val="006649E0"/>
    <w:rsid w:val="00676385"/>
    <w:rsid w:val="006808A8"/>
    <w:rsid w:val="0068724D"/>
    <w:rsid w:val="0069144E"/>
    <w:rsid w:val="0069415D"/>
    <w:rsid w:val="00695B5A"/>
    <w:rsid w:val="006A18F2"/>
    <w:rsid w:val="006A38CC"/>
    <w:rsid w:val="006A3903"/>
    <w:rsid w:val="006A6294"/>
    <w:rsid w:val="006B38CA"/>
    <w:rsid w:val="006C3064"/>
    <w:rsid w:val="006C384B"/>
    <w:rsid w:val="006C5623"/>
    <w:rsid w:val="006D4589"/>
    <w:rsid w:val="006E369E"/>
    <w:rsid w:val="006E3A3A"/>
    <w:rsid w:val="006E3D6F"/>
    <w:rsid w:val="006F5780"/>
    <w:rsid w:val="00704F1A"/>
    <w:rsid w:val="00714E9C"/>
    <w:rsid w:val="00716262"/>
    <w:rsid w:val="00720CD0"/>
    <w:rsid w:val="00722F15"/>
    <w:rsid w:val="007247FB"/>
    <w:rsid w:val="00727124"/>
    <w:rsid w:val="00730DEB"/>
    <w:rsid w:val="00737F1B"/>
    <w:rsid w:val="00747100"/>
    <w:rsid w:val="00753541"/>
    <w:rsid w:val="00754677"/>
    <w:rsid w:val="007568B6"/>
    <w:rsid w:val="00765906"/>
    <w:rsid w:val="00767BF2"/>
    <w:rsid w:val="00775C12"/>
    <w:rsid w:val="007778A7"/>
    <w:rsid w:val="00780E61"/>
    <w:rsid w:val="007B616D"/>
    <w:rsid w:val="007C3F2F"/>
    <w:rsid w:val="007F524E"/>
    <w:rsid w:val="008046B0"/>
    <w:rsid w:val="008361C7"/>
    <w:rsid w:val="0083755F"/>
    <w:rsid w:val="00837C42"/>
    <w:rsid w:val="00844977"/>
    <w:rsid w:val="0084733F"/>
    <w:rsid w:val="008620EB"/>
    <w:rsid w:val="008635FB"/>
    <w:rsid w:val="0087252B"/>
    <w:rsid w:val="00884A2A"/>
    <w:rsid w:val="00896724"/>
    <w:rsid w:val="008A23BE"/>
    <w:rsid w:val="008B78FA"/>
    <w:rsid w:val="008E7768"/>
    <w:rsid w:val="008E7B6B"/>
    <w:rsid w:val="008F21E4"/>
    <w:rsid w:val="008F72ED"/>
    <w:rsid w:val="009008E5"/>
    <w:rsid w:val="009357C2"/>
    <w:rsid w:val="00941934"/>
    <w:rsid w:val="009637DD"/>
    <w:rsid w:val="00966108"/>
    <w:rsid w:val="0096758D"/>
    <w:rsid w:val="009705BA"/>
    <w:rsid w:val="0097351C"/>
    <w:rsid w:val="00974415"/>
    <w:rsid w:val="00980296"/>
    <w:rsid w:val="009813D8"/>
    <w:rsid w:val="009846C4"/>
    <w:rsid w:val="00985D95"/>
    <w:rsid w:val="00996AFD"/>
    <w:rsid w:val="009A1AA9"/>
    <w:rsid w:val="009A2C8D"/>
    <w:rsid w:val="009A49E0"/>
    <w:rsid w:val="009B0C6E"/>
    <w:rsid w:val="009B3B29"/>
    <w:rsid w:val="009C431D"/>
    <w:rsid w:val="009C7212"/>
    <w:rsid w:val="009D51EE"/>
    <w:rsid w:val="009D7537"/>
    <w:rsid w:val="009F20EE"/>
    <w:rsid w:val="009F664B"/>
    <w:rsid w:val="009F6667"/>
    <w:rsid w:val="009F72A9"/>
    <w:rsid w:val="00A20D6C"/>
    <w:rsid w:val="00A25E5A"/>
    <w:rsid w:val="00A41937"/>
    <w:rsid w:val="00A43F12"/>
    <w:rsid w:val="00A44396"/>
    <w:rsid w:val="00A57CAB"/>
    <w:rsid w:val="00A61CAB"/>
    <w:rsid w:val="00A63BE1"/>
    <w:rsid w:val="00A64462"/>
    <w:rsid w:val="00A65878"/>
    <w:rsid w:val="00A6752B"/>
    <w:rsid w:val="00A82548"/>
    <w:rsid w:val="00A91A1B"/>
    <w:rsid w:val="00A96EA8"/>
    <w:rsid w:val="00AA02BB"/>
    <w:rsid w:val="00AA1E8C"/>
    <w:rsid w:val="00AA39FA"/>
    <w:rsid w:val="00AA4823"/>
    <w:rsid w:val="00AE4440"/>
    <w:rsid w:val="00AE618E"/>
    <w:rsid w:val="00AE7E7B"/>
    <w:rsid w:val="00AF7149"/>
    <w:rsid w:val="00B0154B"/>
    <w:rsid w:val="00B06216"/>
    <w:rsid w:val="00B10632"/>
    <w:rsid w:val="00B15E40"/>
    <w:rsid w:val="00B2723D"/>
    <w:rsid w:val="00B36B88"/>
    <w:rsid w:val="00B478F5"/>
    <w:rsid w:val="00B64EEF"/>
    <w:rsid w:val="00BA31A0"/>
    <w:rsid w:val="00BA33D3"/>
    <w:rsid w:val="00BA51D7"/>
    <w:rsid w:val="00BA7EB1"/>
    <w:rsid w:val="00BC1CE9"/>
    <w:rsid w:val="00BC7993"/>
    <w:rsid w:val="00BD5C76"/>
    <w:rsid w:val="00BE41EE"/>
    <w:rsid w:val="00BE44B2"/>
    <w:rsid w:val="00BF6799"/>
    <w:rsid w:val="00BF6D2F"/>
    <w:rsid w:val="00C01C66"/>
    <w:rsid w:val="00C0279C"/>
    <w:rsid w:val="00C06214"/>
    <w:rsid w:val="00C137B3"/>
    <w:rsid w:val="00C40BD6"/>
    <w:rsid w:val="00C419CD"/>
    <w:rsid w:val="00C44781"/>
    <w:rsid w:val="00C615A7"/>
    <w:rsid w:val="00C67E24"/>
    <w:rsid w:val="00C73946"/>
    <w:rsid w:val="00CA4088"/>
    <w:rsid w:val="00CB3341"/>
    <w:rsid w:val="00CB6C00"/>
    <w:rsid w:val="00CC3CA3"/>
    <w:rsid w:val="00CE748E"/>
    <w:rsid w:val="00CF2630"/>
    <w:rsid w:val="00CF5288"/>
    <w:rsid w:val="00D02C56"/>
    <w:rsid w:val="00D102AE"/>
    <w:rsid w:val="00D13456"/>
    <w:rsid w:val="00D1474C"/>
    <w:rsid w:val="00D15A9C"/>
    <w:rsid w:val="00D271D0"/>
    <w:rsid w:val="00D33E4F"/>
    <w:rsid w:val="00D373FF"/>
    <w:rsid w:val="00D54F51"/>
    <w:rsid w:val="00D5637B"/>
    <w:rsid w:val="00D60CD5"/>
    <w:rsid w:val="00D63861"/>
    <w:rsid w:val="00D83DFF"/>
    <w:rsid w:val="00D854BE"/>
    <w:rsid w:val="00D94D04"/>
    <w:rsid w:val="00D95F76"/>
    <w:rsid w:val="00DA46B3"/>
    <w:rsid w:val="00DA5969"/>
    <w:rsid w:val="00DB14FD"/>
    <w:rsid w:val="00DB2684"/>
    <w:rsid w:val="00DD4E2A"/>
    <w:rsid w:val="00DE3964"/>
    <w:rsid w:val="00DE413E"/>
    <w:rsid w:val="00DE4EBA"/>
    <w:rsid w:val="00DE7A45"/>
    <w:rsid w:val="00DF0863"/>
    <w:rsid w:val="00E1041B"/>
    <w:rsid w:val="00E1443B"/>
    <w:rsid w:val="00E208A8"/>
    <w:rsid w:val="00E24B46"/>
    <w:rsid w:val="00E30C7E"/>
    <w:rsid w:val="00E3203D"/>
    <w:rsid w:val="00E43BDE"/>
    <w:rsid w:val="00E619F8"/>
    <w:rsid w:val="00E65ED4"/>
    <w:rsid w:val="00E704D8"/>
    <w:rsid w:val="00E73BA6"/>
    <w:rsid w:val="00E968B7"/>
    <w:rsid w:val="00EA24D5"/>
    <w:rsid w:val="00EB2625"/>
    <w:rsid w:val="00EB3091"/>
    <w:rsid w:val="00EB54EA"/>
    <w:rsid w:val="00EB7BAD"/>
    <w:rsid w:val="00ED0882"/>
    <w:rsid w:val="00EE1597"/>
    <w:rsid w:val="00EE235D"/>
    <w:rsid w:val="00EE5CF9"/>
    <w:rsid w:val="00EF4D5E"/>
    <w:rsid w:val="00EF59FC"/>
    <w:rsid w:val="00F06210"/>
    <w:rsid w:val="00F107D2"/>
    <w:rsid w:val="00F10FF1"/>
    <w:rsid w:val="00F1404B"/>
    <w:rsid w:val="00F15D68"/>
    <w:rsid w:val="00F26680"/>
    <w:rsid w:val="00F36CAD"/>
    <w:rsid w:val="00F45A4A"/>
    <w:rsid w:val="00F53061"/>
    <w:rsid w:val="00F601EC"/>
    <w:rsid w:val="00F65220"/>
    <w:rsid w:val="00F7453F"/>
    <w:rsid w:val="00F75AE3"/>
    <w:rsid w:val="00F80465"/>
    <w:rsid w:val="00F93ABD"/>
    <w:rsid w:val="00FA3081"/>
    <w:rsid w:val="00FA3B63"/>
    <w:rsid w:val="00FA5B51"/>
    <w:rsid w:val="00FB19BB"/>
    <w:rsid w:val="00FC2795"/>
    <w:rsid w:val="00FC541D"/>
    <w:rsid w:val="00FD2172"/>
    <w:rsid w:val="00FD5131"/>
    <w:rsid w:val="00FE3FBE"/>
    <w:rsid w:val="00FE4A06"/>
    <w:rsid w:val="00FF2874"/>
    <w:rsid w:val="00FF2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22"/>
  </w:style>
  <w:style w:type="paragraph" w:styleId="1">
    <w:name w:val="heading 1"/>
    <w:basedOn w:val="a"/>
    <w:next w:val="a"/>
    <w:link w:val="10"/>
    <w:uiPriority w:val="9"/>
    <w:qFormat/>
    <w:rsid w:val="00D14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48E"/>
    <w:pPr>
      <w:ind w:left="720"/>
      <w:contextualSpacing/>
    </w:pPr>
    <w:rPr>
      <w:rFonts w:eastAsiaTheme="minorHAnsi"/>
      <w:lang w:eastAsia="en-US"/>
    </w:rPr>
  </w:style>
  <w:style w:type="paragraph" w:styleId="a4">
    <w:name w:val="footnote text"/>
    <w:basedOn w:val="a"/>
    <w:link w:val="a5"/>
    <w:uiPriority w:val="99"/>
    <w:unhideWhenUsed/>
    <w:rsid w:val="00CE748E"/>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rsid w:val="00CE748E"/>
    <w:rPr>
      <w:rFonts w:eastAsiaTheme="minorHAnsi"/>
      <w:sz w:val="20"/>
      <w:szCs w:val="20"/>
      <w:lang w:eastAsia="en-US"/>
    </w:rPr>
  </w:style>
  <w:style w:type="character" w:styleId="a6">
    <w:name w:val="footnote reference"/>
    <w:basedOn w:val="a0"/>
    <w:uiPriority w:val="99"/>
    <w:unhideWhenUsed/>
    <w:rsid w:val="00CE748E"/>
    <w:rPr>
      <w:vertAlign w:val="superscript"/>
    </w:rPr>
  </w:style>
  <w:style w:type="paragraph" w:styleId="a7">
    <w:name w:val="header"/>
    <w:basedOn w:val="a"/>
    <w:link w:val="a8"/>
    <w:uiPriority w:val="99"/>
    <w:unhideWhenUsed/>
    <w:rsid w:val="005317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1742"/>
  </w:style>
  <w:style w:type="paragraph" w:styleId="a9">
    <w:name w:val="footer"/>
    <w:basedOn w:val="a"/>
    <w:link w:val="aa"/>
    <w:uiPriority w:val="99"/>
    <w:semiHidden/>
    <w:unhideWhenUsed/>
    <w:rsid w:val="0053174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31742"/>
  </w:style>
  <w:style w:type="character" w:styleId="ab">
    <w:name w:val="Hyperlink"/>
    <w:basedOn w:val="a0"/>
    <w:uiPriority w:val="99"/>
    <w:unhideWhenUsed/>
    <w:rsid w:val="00A20D6C"/>
    <w:rPr>
      <w:color w:val="0000FF" w:themeColor="hyperlink"/>
      <w:u w:val="single"/>
    </w:rPr>
  </w:style>
  <w:style w:type="character" w:customStyle="1" w:styleId="10">
    <w:name w:val="Заголовок 1 Знак"/>
    <w:basedOn w:val="a0"/>
    <w:link w:val="1"/>
    <w:uiPriority w:val="9"/>
    <w:rsid w:val="00D1474C"/>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 + Полужирный"/>
    <w:basedOn w:val="a0"/>
    <w:rsid w:val="00F6522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c">
    <w:name w:val="Strong"/>
    <w:basedOn w:val="a0"/>
    <w:uiPriority w:val="22"/>
    <w:qFormat/>
    <w:rsid w:val="002A2CC4"/>
    <w:rPr>
      <w:b/>
      <w:bCs/>
    </w:rPr>
  </w:style>
  <w:style w:type="paragraph" w:customStyle="1" w:styleId="WW-BodyText2">
    <w:name w:val="WW-Body Text 2"/>
    <w:basedOn w:val="a"/>
    <w:rsid w:val="003656A0"/>
    <w:pPr>
      <w:overflowPunct w:val="0"/>
      <w:autoSpaceDE w:val="0"/>
      <w:spacing w:after="0" w:line="240" w:lineRule="auto"/>
      <w:ind w:left="284" w:hanging="284"/>
      <w:textAlignment w:val="baseline"/>
    </w:pPr>
    <w:rPr>
      <w:rFonts w:ascii="Times New Roman" w:eastAsia="Times New Roman" w:hAnsi="Times New Roman" w:cs="Times New Roman"/>
      <w:sz w:val="32"/>
      <w:szCs w:val="20"/>
      <w:lang w:eastAsia="ar-SA"/>
    </w:rPr>
  </w:style>
</w:styles>
</file>

<file path=word/webSettings.xml><?xml version="1.0" encoding="utf-8"?>
<w:webSettings xmlns:r="http://schemas.openxmlformats.org/officeDocument/2006/relationships" xmlns:w="http://schemas.openxmlformats.org/wordprocessingml/2006/main">
  <w:divs>
    <w:div w:id="13773098">
      <w:bodyDiv w:val="1"/>
      <w:marLeft w:val="0"/>
      <w:marRight w:val="0"/>
      <w:marTop w:val="0"/>
      <w:marBottom w:val="0"/>
      <w:divBdr>
        <w:top w:val="none" w:sz="0" w:space="0" w:color="auto"/>
        <w:left w:val="none" w:sz="0" w:space="0" w:color="auto"/>
        <w:bottom w:val="none" w:sz="0" w:space="0" w:color="auto"/>
        <w:right w:val="none" w:sz="0" w:space="0" w:color="auto"/>
      </w:divBdr>
    </w:div>
    <w:div w:id="74136949">
      <w:bodyDiv w:val="1"/>
      <w:marLeft w:val="0"/>
      <w:marRight w:val="0"/>
      <w:marTop w:val="0"/>
      <w:marBottom w:val="0"/>
      <w:divBdr>
        <w:top w:val="none" w:sz="0" w:space="0" w:color="auto"/>
        <w:left w:val="none" w:sz="0" w:space="0" w:color="auto"/>
        <w:bottom w:val="none" w:sz="0" w:space="0" w:color="auto"/>
        <w:right w:val="none" w:sz="0" w:space="0" w:color="auto"/>
      </w:divBdr>
      <w:divsChild>
        <w:div w:id="1235773772">
          <w:marLeft w:val="0"/>
          <w:marRight w:val="0"/>
          <w:marTop w:val="250"/>
          <w:marBottom w:val="220"/>
          <w:divBdr>
            <w:top w:val="none" w:sz="0" w:space="0" w:color="auto"/>
            <w:left w:val="none" w:sz="0" w:space="0" w:color="auto"/>
            <w:bottom w:val="none" w:sz="0" w:space="0" w:color="auto"/>
            <w:right w:val="none" w:sz="0" w:space="0" w:color="auto"/>
          </w:divBdr>
          <w:divsChild>
            <w:div w:id="1472020686">
              <w:marLeft w:val="0"/>
              <w:marRight w:val="0"/>
              <w:marTop w:val="0"/>
              <w:marBottom w:val="140"/>
              <w:divBdr>
                <w:top w:val="none" w:sz="0" w:space="0" w:color="auto"/>
                <w:left w:val="none" w:sz="0" w:space="0" w:color="auto"/>
                <w:bottom w:val="none" w:sz="0" w:space="0" w:color="auto"/>
                <w:right w:val="none" w:sz="0" w:space="0" w:color="auto"/>
              </w:divBdr>
            </w:div>
          </w:divsChild>
        </w:div>
        <w:div w:id="436563809">
          <w:marLeft w:val="0"/>
          <w:marRight w:val="0"/>
          <w:marTop w:val="0"/>
          <w:marBottom w:val="0"/>
          <w:divBdr>
            <w:top w:val="none" w:sz="0" w:space="0" w:color="auto"/>
            <w:left w:val="none" w:sz="0" w:space="0" w:color="auto"/>
            <w:bottom w:val="none" w:sz="0" w:space="0" w:color="auto"/>
            <w:right w:val="none" w:sz="0" w:space="0" w:color="auto"/>
          </w:divBdr>
          <w:divsChild>
            <w:div w:id="1184325202">
              <w:marLeft w:val="0"/>
              <w:marRight w:val="0"/>
              <w:marTop w:val="0"/>
              <w:marBottom w:val="0"/>
              <w:divBdr>
                <w:top w:val="none" w:sz="0" w:space="0" w:color="auto"/>
                <w:left w:val="none" w:sz="0" w:space="0" w:color="auto"/>
                <w:bottom w:val="none" w:sz="0" w:space="0" w:color="auto"/>
                <w:right w:val="none" w:sz="0" w:space="0" w:color="auto"/>
              </w:divBdr>
              <w:divsChild>
                <w:div w:id="402265341">
                  <w:marLeft w:val="0"/>
                  <w:marRight w:val="0"/>
                  <w:marTop w:val="0"/>
                  <w:marBottom w:val="0"/>
                  <w:divBdr>
                    <w:top w:val="none" w:sz="0" w:space="0" w:color="auto"/>
                    <w:left w:val="none" w:sz="0" w:space="0" w:color="auto"/>
                    <w:bottom w:val="single" w:sz="4" w:space="10" w:color="FFFFFF"/>
                    <w:right w:val="none" w:sz="0" w:space="0" w:color="auto"/>
                  </w:divBdr>
                  <w:divsChild>
                    <w:div w:id="1181427755">
                      <w:marLeft w:val="0"/>
                      <w:marRight w:val="0"/>
                      <w:marTop w:val="0"/>
                      <w:marBottom w:val="0"/>
                      <w:divBdr>
                        <w:top w:val="none" w:sz="0" w:space="0" w:color="auto"/>
                        <w:left w:val="none" w:sz="0" w:space="0" w:color="auto"/>
                        <w:bottom w:val="none" w:sz="0" w:space="0" w:color="auto"/>
                        <w:right w:val="none" w:sz="0" w:space="0" w:color="auto"/>
                      </w:divBdr>
                      <w:divsChild>
                        <w:div w:id="577057263">
                          <w:marLeft w:val="0"/>
                          <w:marRight w:val="0"/>
                          <w:marTop w:val="0"/>
                          <w:marBottom w:val="0"/>
                          <w:divBdr>
                            <w:top w:val="none" w:sz="0" w:space="0" w:color="auto"/>
                            <w:left w:val="none" w:sz="0" w:space="0" w:color="auto"/>
                            <w:bottom w:val="none" w:sz="0" w:space="0" w:color="auto"/>
                            <w:right w:val="none" w:sz="0" w:space="0" w:color="auto"/>
                          </w:divBdr>
                          <w:divsChild>
                            <w:div w:id="716971414">
                              <w:marLeft w:val="0"/>
                              <w:marRight w:val="0"/>
                              <w:marTop w:val="0"/>
                              <w:marBottom w:val="0"/>
                              <w:divBdr>
                                <w:top w:val="none" w:sz="0" w:space="0" w:color="auto"/>
                                <w:left w:val="none" w:sz="0" w:space="0" w:color="auto"/>
                                <w:bottom w:val="none" w:sz="0" w:space="0" w:color="auto"/>
                                <w:right w:val="none" w:sz="0" w:space="0" w:color="auto"/>
                              </w:divBdr>
                              <w:divsChild>
                                <w:div w:id="1132407972">
                                  <w:marLeft w:val="0"/>
                                  <w:marRight w:val="0"/>
                                  <w:marTop w:val="0"/>
                                  <w:marBottom w:val="100"/>
                                  <w:divBdr>
                                    <w:top w:val="none" w:sz="0" w:space="0" w:color="auto"/>
                                    <w:left w:val="none" w:sz="0" w:space="0" w:color="auto"/>
                                    <w:bottom w:val="none" w:sz="0" w:space="0" w:color="auto"/>
                                    <w:right w:val="none" w:sz="0" w:space="0" w:color="auto"/>
                                  </w:divBdr>
                                  <w:divsChild>
                                    <w:div w:id="2143764466">
                                      <w:marLeft w:val="0"/>
                                      <w:marRight w:val="0"/>
                                      <w:marTop w:val="0"/>
                                      <w:marBottom w:val="0"/>
                                      <w:divBdr>
                                        <w:top w:val="none" w:sz="0" w:space="0" w:color="auto"/>
                                        <w:left w:val="none" w:sz="0" w:space="0" w:color="auto"/>
                                        <w:bottom w:val="none" w:sz="0" w:space="0" w:color="auto"/>
                                        <w:right w:val="none" w:sz="0" w:space="0" w:color="auto"/>
                                      </w:divBdr>
                                      <w:divsChild>
                                        <w:div w:id="1485123280">
                                          <w:marLeft w:val="0"/>
                                          <w:marRight w:val="0"/>
                                          <w:marTop w:val="0"/>
                                          <w:marBottom w:val="0"/>
                                          <w:divBdr>
                                            <w:top w:val="none" w:sz="0" w:space="0" w:color="auto"/>
                                            <w:left w:val="none" w:sz="0" w:space="0" w:color="auto"/>
                                            <w:bottom w:val="none" w:sz="0" w:space="0" w:color="auto"/>
                                            <w:right w:val="none" w:sz="0" w:space="0" w:color="auto"/>
                                          </w:divBdr>
                                          <w:divsChild>
                                            <w:div w:id="1081104055">
                                              <w:marLeft w:val="0"/>
                                              <w:marRight w:val="100"/>
                                              <w:marTop w:val="0"/>
                                              <w:marBottom w:val="100"/>
                                              <w:divBdr>
                                                <w:top w:val="none" w:sz="0" w:space="0" w:color="auto"/>
                                                <w:left w:val="none" w:sz="0" w:space="0" w:color="auto"/>
                                                <w:bottom w:val="none" w:sz="0" w:space="0" w:color="auto"/>
                                                <w:right w:val="none" w:sz="0" w:space="0" w:color="auto"/>
                                              </w:divBdr>
                                            </w:div>
                                            <w:div w:id="1109816067">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9523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78867061">
      <w:bodyDiv w:val="1"/>
      <w:marLeft w:val="0"/>
      <w:marRight w:val="0"/>
      <w:marTop w:val="0"/>
      <w:marBottom w:val="0"/>
      <w:divBdr>
        <w:top w:val="none" w:sz="0" w:space="0" w:color="auto"/>
        <w:left w:val="none" w:sz="0" w:space="0" w:color="auto"/>
        <w:bottom w:val="none" w:sz="0" w:space="0" w:color="auto"/>
        <w:right w:val="none" w:sz="0" w:space="0" w:color="auto"/>
      </w:divBdr>
    </w:div>
    <w:div w:id="82337097">
      <w:bodyDiv w:val="1"/>
      <w:marLeft w:val="0"/>
      <w:marRight w:val="0"/>
      <w:marTop w:val="0"/>
      <w:marBottom w:val="0"/>
      <w:divBdr>
        <w:top w:val="none" w:sz="0" w:space="0" w:color="auto"/>
        <w:left w:val="none" w:sz="0" w:space="0" w:color="auto"/>
        <w:bottom w:val="none" w:sz="0" w:space="0" w:color="auto"/>
        <w:right w:val="none" w:sz="0" w:space="0" w:color="auto"/>
      </w:divBdr>
    </w:div>
    <w:div w:id="99839135">
      <w:bodyDiv w:val="1"/>
      <w:marLeft w:val="0"/>
      <w:marRight w:val="0"/>
      <w:marTop w:val="0"/>
      <w:marBottom w:val="0"/>
      <w:divBdr>
        <w:top w:val="none" w:sz="0" w:space="0" w:color="auto"/>
        <w:left w:val="none" w:sz="0" w:space="0" w:color="auto"/>
        <w:bottom w:val="none" w:sz="0" w:space="0" w:color="auto"/>
        <w:right w:val="none" w:sz="0" w:space="0" w:color="auto"/>
      </w:divBdr>
    </w:div>
    <w:div w:id="102969244">
      <w:bodyDiv w:val="1"/>
      <w:marLeft w:val="0"/>
      <w:marRight w:val="0"/>
      <w:marTop w:val="0"/>
      <w:marBottom w:val="0"/>
      <w:divBdr>
        <w:top w:val="none" w:sz="0" w:space="0" w:color="auto"/>
        <w:left w:val="none" w:sz="0" w:space="0" w:color="auto"/>
        <w:bottom w:val="none" w:sz="0" w:space="0" w:color="auto"/>
        <w:right w:val="none" w:sz="0" w:space="0" w:color="auto"/>
      </w:divBdr>
    </w:div>
    <w:div w:id="134563555">
      <w:bodyDiv w:val="1"/>
      <w:marLeft w:val="0"/>
      <w:marRight w:val="0"/>
      <w:marTop w:val="0"/>
      <w:marBottom w:val="0"/>
      <w:divBdr>
        <w:top w:val="none" w:sz="0" w:space="0" w:color="auto"/>
        <w:left w:val="none" w:sz="0" w:space="0" w:color="auto"/>
        <w:bottom w:val="none" w:sz="0" w:space="0" w:color="auto"/>
        <w:right w:val="none" w:sz="0" w:space="0" w:color="auto"/>
      </w:divBdr>
    </w:div>
    <w:div w:id="168907869">
      <w:bodyDiv w:val="1"/>
      <w:marLeft w:val="0"/>
      <w:marRight w:val="0"/>
      <w:marTop w:val="0"/>
      <w:marBottom w:val="0"/>
      <w:divBdr>
        <w:top w:val="none" w:sz="0" w:space="0" w:color="auto"/>
        <w:left w:val="none" w:sz="0" w:space="0" w:color="auto"/>
        <w:bottom w:val="none" w:sz="0" w:space="0" w:color="auto"/>
        <w:right w:val="none" w:sz="0" w:space="0" w:color="auto"/>
      </w:divBdr>
    </w:div>
    <w:div w:id="241109613">
      <w:bodyDiv w:val="1"/>
      <w:marLeft w:val="0"/>
      <w:marRight w:val="0"/>
      <w:marTop w:val="0"/>
      <w:marBottom w:val="0"/>
      <w:divBdr>
        <w:top w:val="none" w:sz="0" w:space="0" w:color="auto"/>
        <w:left w:val="none" w:sz="0" w:space="0" w:color="auto"/>
        <w:bottom w:val="none" w:sz="0" w:space="0" w:color="auto"/>
        <w:right w:val="none" w:sz="0" w:space="0" w:color="auto"/>
      </w:divBdr>
    </w:div>
    <w:div w:id="265114813">
      <w:bodyDiv w:val="1"/>
      <w:marLeft w:val="0"/>
      <w:marRight w:val="0"/>
      <w:marTop w:val="0"/>
      <w:marBottom w:val="0"/>
      <w:divBdr>
        <w:top w:val="none" w:sz="0" w:space="0" w:color="auto"/>
        <w:left w:val="none" w:sz="0" w:space="0" w:color="auto"/>
        <w:bottom w:val="none" w:sz="0" w:space="0" w:color="auto"/>
        <w:right w:val="none" w:sz="0" w:space="0" w:color="auto"/>
      </w:divBdr>
    </w:div>
    <w:div w:id="273027939">
      <w:bodyDiv w:val="1"/>
      <w:marLeft w:val="0"/>
      <w:marRight w:val="0"/>
      <w:marTop w:val="0"/>
      <w:marBottom w:val="0"/>
      <w:divBdr>
        <w:top w:val="none" w:sz="0" w:space="0" w:color="auto"/>
        <w:left w:val="none" w:sz="0" w:space="0" w:color="auto"/>
        <w:bottom w:val="none" w:sz="0" w:space="0" w:color="auto"/>
        <w:right w:val="none" w:sz="0" w:space="0" w:color="auto"/>
      </w:divBdr>
    </w:div>
    <w:div w:id="276446807">
      <w:bodyDiv w:val="1"/>
      <w:marLeft w:val="0"/>
      <w:marRight w:val="0"/>
      <w:marTop w:val="0"/>
      <w:marBottom w:val="0"/>
      <w:divBdr>
        <w:top w:val="none" w:sz="0" w:space="0" w:color="auto"/>
        <w:left w:val="none" w:sz="0" w:space="0" w:color="auto"/>
        <w:bottom w:val="none" w:sz="0" w:space="0" w:color="auto"/>
        <w:right w:val="none" w:sz="0" w:space="0" w:color="auto"/>
      </w:divBdr>
    </w:div>
    <w:div w:id="358048506">
      <w:bodyDiv w:val="1"/>
      <w:marLeft w:val="0"/>
      <w:marRight w:val="0"/>
      <w:marTop w:val="0"/>
      <w:marBottom w:val="0"/>
      <w:divBdr>
        <w:top w:val="none" w:sz="0" w:space="0" w:color="auto"/>
        <w:left w:val="none" w:sz="0" w:space="0" w:color="auto"/>
        <w:bottom w:val="none" w:sz="0" w:space="0" w:color="auto"/>
        <w:right w:val="none" w:sz="0" w:space="0" w:color="auto"/>
      </w:divBdr>
      <w:divsChild>
        <w:div w:id="1736008022">
          <w:marLeft w:val="0"/>
          <w:marRight w:val="0"/>
          <w:marTop w:val="0"/>
          <w:marBottom w:val="160"/>
          <w:divBdr>
            <w:top w:val="none" w:sz="0" w:space="0" w:color="auto"/>
            <w:left w:val="none" w:sz="0" w:space="0" w:color="auto"/>
            <w:bottom w:val="none" w:sz="0" w:space="0" w:color="auto"/>
            <w:right w:val="none" w:sz="0" w:space="0" w:color="auto"/>
          </w:divBdr>
        </w:div>
        <w:div w:id="1106584335">
          <w:marLeft w:val="0"/>
          <w:marRight w:val="0"/>
          <w:marTop w:val="0"/>
          <w:marBottom w:val="160"/>
          <w:divBdr>
            <w:top w:val="none" w:sz="0" w:space="0" w:color="auto"/>
            <w:left w:val="none" w:sz="0" w:space="0" w:color="auto"/>
            <w:bottom w:val="none" w:sz="0" w:space="0" w:color="auto"/>
            <w:right w:val="none" w:sz="0" w:space="0" w:color="auto"/>
          </w:divBdr>
        </w:div>
      </w:divsChild>
    </w:div>
    <w:div w:id="443578271">
      <w:bodyDiv w:val="1"/>
      <w:marLeft w:val="0"/>
      <w:marRight w:val="0"/>
      <w:marTop w:val="0"/>
      <w:marBottom w:val="0"/>
      <w:divBdr>
        <w:top w:val="none" w:sz="0" w:space="0" w:color="auto"/>
        <w:left w:val="none" w:sz="0" w:space="0" w:color="auto"/>
        <w:bottom w:val="none" w:sz="0" w:space="0" w:color="auto"/>
        <w:right w:val="none" w:sz="0" w:space="0" w:color="auto"/>
      </w:divBdr>
    </w:div>
    <w:div w:id="498349424">
      <w:bodyDiv w:val="1"/>
      <w:marLeft w:val="0"/>
      <w:marRight w:val="0"/>
      <w:marTop w:val="0"/>
      <w:marBottom w:val="0"/>
      <w:divBdr>
        <w:top w:val="none" w:sz="0" w:space="0" w:color="auto"/>
        <w:left w:val="none" w:sz="0" w:space="0" w:color="auto"/>
        <w:bottom w:val="none" w:sz="0" w:space="0" w:color="auto"/>
        <w:right w:val="none" w:sz="0" w:space="0" w:color="auto"/>
      </w:divBdr>
      <w:divsChild>
        <w:div w:id="1457063522">
          <w:marLeft w:val="0"/>
          <w:marRight w:val="0"/>
          <w:marTop w:val="250"/>
          <w:marBottom w:val="220"/>
          <w:divBdr>
            <w:top w:val="none" w:sz="0" w:space="0" w:color="auto"/>
            <w:left w:val="none" w:sz="0" w:space="0" w:color="auto"/>
            <w:bottom w:val="none" w:sz="0" w:space="0" w:color="auto"/>
            <w:right w:val="none" w:sz="0" w:space="0" w:color="auto"/>
          </w:divBdr>
          <w:divsChild>
            <w:div w:id="1612666775">
              <w:marLeft w:val="0"/>
              <w:marRight w:val="0"/>
              <w:marTop w:val="0"/>
              <w:marBottom w:val="140"/>
              <w:divBdr>
                <w:top w:val="none" w:sz="0" w:space="0" w:color="auto"/>
                <w:left w:val="none" w:sz="0" w:space="0" w:color="auto"/>
                <w:bottom w:val="none" w:sz="0" w:space="0" w:color="auto"/>
                <w:right w:val="none" w:sz="0" w:space="0" w:color="auto"/>
              </w:divBdr>
            </w:div>
          </w:divsChild>
        </w:div>
        <w:div w:id="516970970">
          <w:marLeft w:val="0"/>
          <w:marRight w:val="0"/>
          <w:marTop w:val="0"/>
          <w:marBottom w:val="0"/>
          <w:divBdr>
            <w:top w:val="none" w:sz="0" w:space="0" w:color="auto"/>
            <w:left w:val="none" w:sz="0" w:space="0" w:color="auto"/>
            <w:bottom w:val="none" w:sz="0" w:space="0" w:color="auto"/>
            <w:right w:val="none" w:sz="0" w:space="0" w:color="auto"/>
          </w:divBdr>
          <w:divsChild>
            <w:div w:id="1704331475">
              <w:marLeft w:val="0"/>
              <w:marRight w:val="0"/>
              <w:marTop w:val="0"/>
              <w:marBottom w:val="0"/>
              <w:divBdr>
                <w:top w:val="none" w:sz="0" w:space="0" w:color="auto"/>
                <w:left w:val="none" w:sz="0" w:space="0" w:color="auto"/>
                <w:bottom w:val="none" w:sz="0" w:space="0" w:color="auto"/>
                <w:right w:val="none" w:sz="0" w:space="0" w:color="auto"/>
              </w:divBdr>
              <w:divsChild>
                <w:div w:id="1890997774">
                  <w:marLeft w:val="0"/>
                  <w:marRight w:val="0"/>
                  <w:marTop w:val="0"/>
                  <w:marBottom w:val="0"/>
                  <w:divBdr>
                    <w:top w:val="none" w:sz="0" w:space="0" w:color="auto"/>
                    <w:left w:val="none" w:sz="0" w:space="0" w:color="auto"/>
                    <w:bottom w:val="single" w:sz="4" w:space="10" w:color="FFFFFF"/>
                    <w:right w:val="none" w:sz="0" w:space="0" w:color="auto"/>
                  </w:divBdr>
                  <w:divsChild>
                    <w:div w:id="312023879">
                      <w:marLeft w:val="0"/>
                      <w:marRight w:val="0"/>
                      <w:marTop w:val="0"/>
                      <w:marBottom w:val="0"/>
                      <w:divBdr>
                        <w:top w:val="none" w:sz="0" w:space="0" w:color="auto"/>
                        <w:left w:val="none" w:sz="0" w:space="0" w:color="auto"/>
                        <w:bottom w:val="none" w:sz="0" w:space="0" w:color="auto"/>
                        <w:right w:val="none" w:sz="0" w:space="0" w:color="auto"/>
                      </w:divBdr>
                      <w:divsChild>
                        <w:div w:id="1313632861">
                          <w:marLeft w:val="0"/>
                          <w:marRight w:val="0"/>
                          <w:marTop w:val="0"/>
                          <w:marBottom w:val="0"/>
                          <w:divBdr>
                            <w:top w:val="none" w:sz="0" w:space="0" w:color="auto"/>
                            <w:left w:val="none" w:sz="0" w:space="0" w:color="auto"/>
                            <w:bottom w:val="none" w:sz="0" w:space="0" w:color="auto"/>
                            <w:right w:val="none" w:sz="0" w:space="0" w:color="auto"/>
                          </w:divBdr>
                          <w:divsChild>
                            <w:div w:id="509608195">
                              <w:marLeft w:val="0"/>
                              <w:marRight w:val="0"/>
                              <w:marTop w:val="0"/>
                              <w:marBottom w:val="0"/>
                              <w:divBdr>
                                <w:top w:val="none" w:sz="0" w:space="0" w:color="auto"/>
                                <w:left w:val="none" w:sz="0" w:space="0" w:color="auto"/>
                                <w:bottom w:val="none" w:sz="0" w:space="0" w:color="auto"/>
                                <w:right w:val="none" w:sz="0" w:space="0" w:color="auto"/>
                              </w:divBdr>
                              <w:divsChild>
                                <w:div w:id="1163862656">
                                  <w:marLeft w:val="0"/>
                                  <w:marRight w:val="0"/>
                                  <w:marTop w:val="0"/>
                                  <w:marBottom w:val="100"/>
                                  <w:divBdr>
                                    <w:top w:val="none" w:sz="0" w:space="0" w:color="auto"/>
                                    <w:left w:val="none" w:sz="0" w:space="0" w:color="auto"/>
                                    <w:bottom w:val="none" w:sz="0" w:space="0" w:color="auto"/>
                                    <w:right w:val="none" w:sz="0" w:space="0" w:color="auto"/>
                                  </w:divBdr>
                                  <w:divsChild>
                                    <w:div w:id="1924487243">
                                      <w:marLeft w:val="0"/>
                                      <w:marRight w:val="0"/>
                                      <w:marTop w:val="0"/>
                                      <w:marBottom w:val="0"/>
                                      <w:divBdr>
                                        <w:top w:val="none" w:sz="0" w:space="0" w:color="auto"/>
                                        <w:left w:val="none" w:sz="0" w:space="0" w:color="auto"/>
                                        <w:bottom w:val="none" w:sz="0" w:space="0" w:color="auto"/>
                                        <w:right w:val="none" w:sz="0" w:space="0" w:color="auto"/>
                                      </w:divBdr>
                                      <w:divsChild>
                                        <w:div w:id="783424670">
                                          <w:marLeft w:val="0"/>
                                          <w:marRight w:val="0"/>
                                          <w:marTop w:val="0"/>
                                          <w:marBottom w:val="0"/>
                                          <w:divBdr>
                                            <w:top w:val="none" w:sz="0" w:space="0" w:color="auto"/>
                                            <w:left w:val="none" w:sz="0" w:space="0" w:color="auto"/>
                                            <w:bottom w:val="none" w:sz="0" w:space="0" w:color="auto"/>
                                            <w:right w:val="none" w:sz="0" w:space="0" w:color="auto"/>
                                          </w:divBdr>
                                          <w:divsChild>
                                            <w:div w:id="1577325007">
                                              <w:marLeft w:val="0"/>
                                              <w:marRight w:val="100"/>
                                              <w:marTop w:val="0"/>
                                              <w:marBottom w:val="100"/>
                                              <w:divBdr>
                                                <w:top w:val="none" w:sz="0" w:space="0" w:color="auto"/>
                                                <w:left w:val="none" w:sz="0" w:space="0" w:color="auto"/>
                                                <w:bottom w:val="none" w:sz="0" w:space="0" w:color="auto"/>
                                                <w:right w:val="none" w:sz="0" w:space="0" w:color="auto"/>
                                              </w:divBdr>
                                            </w:div>
                                            <w:div w:id="1335691633">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66609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500853261">
      <w:bodyDiv w:val="1"/>
      <w:marLeft w:val="0"/>
      <w:marRight w:val="0"/>
      <w:marTop w:val="0"/>
      <w:marBottom w:val="0"/>
      <w:divBdr>
        <w:top w:val="none" w:sz="0" w:space="0" w:color="auto"/>
        <w:left w:val="none" w:sz="0" w:space="0" w:color="auto"/>
        <w:bottom w:val="none" w:sz="0" w:space="0" w:color="auto"/>
        <w:right w:val="none" w:sz="0" w:space="0" w:color="auto"/>
      </w:divBdr>
    </w:div>
    <w:div w:id="590046036">
      <w:bodyDiv w:val="1"/>
      <w:marLeft w:val="0"/>
      <w:marRight w:val="0"/>
      <w:marTop w:val="0"/>
      <w:marBottom w:val="0"/>
      <w:divBdr>
        <w:top w:val="none" w:sz="0" w:space="0" w:color="auto"/>
        <w:left w:val="none" w:sz="0" w:space="0" w:color="auto"/>
        <w:bottom w:val="none" w:sz="0" w:space="0" w:color="auto"/>
        <w:right w:val="none" w:sz="0" w:space="0" w:color="auto"/>
      </w:divBdr>
    </w:div>
    <w:div w:id="606352726">
      <w:bodyDiv w:val="1"/>
      <w:marLeft w:val="0"/>
      <w:marRight w:val="0"/>
      <w:marTop w:val="0"/>
      <w:marBottom w:val="0"/>
      <w:divBdr>
        <w:top w:val="none" w:sz="0" w:space="0" w:color="auto"/>
        <w:left w:val="none" w:sz="0" w:space="0" w:color="auto"/>
        <w:bottom w:val="none" w:sz="0" w:space="0" w:color="auto"/>
        <w:right w:val="none" w:sz="0" w:space="0" w:color="auto"/>
      </w:divBdr>
      <w:divsChild>
        <w:div w:id="1357270978">
          <w:marLeft w:val="0"/>
          <w:marRight w:val="0"/>
          <w:marTop w:val="120"/>
          <w:marBottom w:val="0"/>
          <w:divBdr>
            <w:top w:val="none" w:sz="0" w:space="0" w:color="auto"/>
            <w:left w:val="none" w:sz="0" w:space="0" w:color="auto"/>
            <w:bottom w:val="none" w:sz="0" w:space="0" w:color="auto"/>
            <w:right w:val="none" w:sz="0" w:space="0" w:color="auto"/>
          </w:divBdr>
        </w:div>
        <w:div w:id="1748109085">
          <w:marLeft w:val="0"/>
          <w:marRight w:val="0"/>
          <w:marTop w:val="120"/>
          <w:marBottom w:val="0"/>
          <w:divBdr>
            <w:top w:val="none" w:sz="0" w:space="0" w:color="auto"/>
            <w:left w:val="none" w:sz="0" w:space="0" w:color="auto"/>
            <w:bottom w:val="none" w:sz="0" w:space="0" w:color="auto"/>
            <w:right w:val="none" w:sz="0" w:space="0" w:color="auto"/>
          </w:divBdr>
        </w:div>
        <w:div w:id="2061900585">
          <w:marLeft w:val="0"/>
          <w:marRight w:val="0"/>
          <w:marTop w:val="120"/>
          <w:marBottom w:val="0"/>
          <w:divBdr>
            <w:top w:val="none" w:sz="0" w:space="0" w:color="auto"/>
            <w:left w:val="none" w:sz="0" w:space="0" w:color="auto"/>
            <w:bottom w:val="none" w:sz="0" w:space="0" w:color="auto"/>
            <w:right w:val="none" w:sz="0" w:space="0" w:color="auto"/>
          </w:divBdr>
        </w:div>
        <w:div w:id="1994677068">
          <w:marLeft w:val="0"/>
          <w:marRight w:val="0"/>
          <w:marTop w:val="120"/>
          <w:marBottom w:val="0"/>
          <w:divBdr>
            <w:top w:val="none" w:sz="0" w:space="0" w:color="auto"/>
            <w:left w:val="none" w:sz="0" w:space="0" w:color="auto"/>
            <w:bottom w:val="none" w:sz="0" w:space="0" w:color="auto"/>
            <w:right w:val="none" w:sz="0" w:space="0" w:color="auto"/>
          </w:divBdr>
        </w:div>
        <w:div w:id="421413678">
          <w:marLeft w:val="0"/>
          <w:marRight w:val="0"/>
          <w:marTop w:val="120"/>
          <w:marBottom w:val="0"/>
          <w:divBdr>
            <w:top w:val="none" w:sz="0" w:space="0" w:color="auto"/>
            <w:left w:val="none" w:sz="0" w:space="0" w:color="auto"/>
            <w:bottom w:val="none" w:sz="0" w:space="0" w:color="auto"/>
            <w:right w:val="none" w:sz="0" w:space="0" w:color="auto"/>
          </w:divBdr>
        </w:div>
        <w:div w:id="1686176956">
          <w:marLeft w:val="0"/>
          <w:marRight w:val="0"/>
          <w:marTop w:val="120"/>
          <w:marBottom w:val="0"/>
          <w:divBdr>
            <w:top w:val="none" w:sz="0" w:space="0" w:color="auto"/>
            <w:left w:val="none" w:sz="0" w:space="0" w:color="auto"/>
            <w:bottom w:val="none" w:sz="0" w:space="0" w:color="auto"/>
            <w:right w:val="none" w:sz="0" w:space="0" w:color="auto"/>
          </w:divBdr>
        </w:div>
      </w:divsChild>
    </w:div>
    <w:div w:id="616528089">
      <w:bodyDiv w:val="1"/>
      <w:marLeft w:val="0"/>
      <w:marRight w:val="0"/>
      <w:marTop w:val="0"/>
      <w:marBottom w:val="0"/>
      <w:divBdr>
        <w:top w:val="none" w:sz="0" w:space="0" w:color="auto"/>
        <w:left w:val="none" w:sz="0" w:space="0" w:color="auto"/>
        <w:bottom w:val="none" w:sz="0" w:space="0" w:color="auto"/>
        <w:right w:val="none" w:sz="0" w:space="0" w:color="auto"/>
      </w:divBdr>
      <w:divsChild>
        <w:div w:id="1789860743">
          <w:marLeft w:val="0"/>
          <w:marRight w:val="0"/>
          <w:marTop w:val="0"/>
          <w:marBottom w:val="160"/>
          <w:divBdr>
            <w:top w:val="none" w:sz="0" w:space="0" w:color="auto"/>
            <w:left w:val="none" w:sz="0" w:space="0" w:color="auto"/>
            <w:bottom w:val="none" w:sz="0" w:space="0" w:color="auto"/>
            <w:right w:val="none" w:sz="0" w:space="0" w:color="auto"/>
          </w:divBdr>
        </w:div>
        <w:div w:id="136337081">
          <w:marLeft w:val="0"/>
          <w:marRight w:val="0"/>
          <w:marTop w:val="0"/>
          <w:marBottom w:val="160"/>
          <w:divBdr>
            <w:top w:val="none" w:sz="0" w:space="0" w:color="auto"/>
            <w:left w:val="none" w:sz="0" w:space="0" w:color="auto"/>
            <w:bottom w:val="none" w:sz="0" w:space="0" w:color="auto"/>
            <w:right w:val="none" w:sz="0" w:space="0" w:color="auto"/>
          </w:divBdr>
        </w:div>
      </w:divsChild>
    </w:div>
    <w:div w:id="652687586">
      <w:bodyDiv w:val="1"/>
      <w:marLeft w:val="0"/>
      <w:marRight w:val="0"/>
      <w:marTop w:val="0"/>
      <w:marBottom w:val="0"/>
      <w:divBdr>
        <w:top w:val="none" w:sz="0" w:space="0" w:color="auto"/>
        <w:left w:val="none" w:sz="0" w:space="0" w:color="auto"/>
        <w:bottom w:val="none" w:sz="0" w:space="0" w:color="auto"/>
        <w:right w:val="none" w:sz="0" w:space="0" w:color="auto"/>
      </w:divBdr>
    </w:div>
    <w:div w:id="668214908">
      <w:bodyDiv w:val="1"/>
      <w:marLeft w:val="0"/>
      <w:marRight w:val="0"/>
      <w:marTop w:val="0"/>
      <w:marBottom w:val="0"/>
      <w:divBdr>
        <w:top w:val="none" w:sz="0" w:space="0" w:color="auto"/>
        <w:left w:val="none" w:sz="0" w:space="0" w:color="auto"/>
        <w:bottom w:val="none" w:sz="0" w:space="0" w:color="auto"/>
        <w:right w:val="none" w:sz="0" w:space="0" w:color="auto"/>
      </w:divBdr>
    </w:div>
    <w:div w:id="673728257">
      <w:bodyDiv w:val="1"/>
      <w:marLeft w:val="0"/>
      <w:marRight w:val="0"/>
      <w:marTop w:val="0"/>
      <w:marBottom w:val="0"/>
      <w:divBdr>
        <w:top w:val="none" w:sz="0" w:space="0" w:color="auto"/>
        <w:left w:val="none" w:sz="0" w:space="0" w:color="auto"/>
        <w:bottom w:val="none" w:sz="0" w:space="0" w:color="auto"/>
        <w:right w:val="none" w:sz="0" w:space="0" w:color="auto"/>
      </w:divBdr>
    </w:div>
    <w:div w:id="679695104">
      <w:bodyDiv w:val="1"/>
      <w:marLeft w:val="0"/>
      <w:marRight w:val="0"/>
      <w:marTop w:val="0"/>
      <w:marBottom w:val="0"/>
      <w:divBdr>
        <w:top w:val="none" w:sz="0" w:space="0" w:color="auto"/>
        <w:left w:val="none" w:sz="0" w:space="0" w:color="auto"/>
        <w:bottom w:val="none" w:sz="0" w:space="0" w:color="auto"/>
        <w:right w:val="none" w:sz="0" w:space="0" w:color="auto"/>
      </w:divBdr>
    </w:div>
    <w:div w:id="705329175">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34622381">
      <w:bodyDiv w:val="1"/>
      <w:marLeft w:val="0"/>
      <w:marRight w:val="0"/>
      <w:marTop w:val="0"/>
      <w:marBottom w:val="0"/>
      <w:divBdr>
        <w:top w:val="none" w:sz="0" w:space="0" w:color="auto"/>
        <w:left w:val="none" w:sz="0" w:space="0" w:color="auto"/>
        <w:bottom w:val="none" w:sz="0" w:space="0" w:color="auto"/>
        <w:right w:val="none" w:sz="0" w:space="0" w:color="auto"/>
      </w:divBdr>
    </w:div>
    <w:div w:id="746460157">
      <w:bodyDiv w:val="1"/>
      <w:marLeft w:val="0"/>
      <w:marRight w:val="0"/>
      <w:marTop w:val="0"/>
      <w:marBottom w:val="0"/>
      <w:divBdr>
        <w:top w:val="none" w:sz="0" w:space="0" w:color="auto"/>
        <w:left w:val="none" w:sz="0" w:space="0" w:color="auto"/>
        <w:bottom w:val="none" w:sz="0" w:space="0" w:color="auto"/>
        <w:right w:val="none" w:sz="0" w:space="0" w:color="auto"/>
      </w:divBdr>
    </w:div>
    <w:div w:id="765005444">
      <w:bodyDiv w:val="1"/>
      <w:marLeft w:val="0"/>
      <w:marRight w:val="0"/>
      <w:marTop w:val="0"/>
      <w:marBottom w:val="0"/>
      <w:divBdr>
        <w:top w:val="none" w:sz="0" w:space="0" w:color="auto"/>
        <w:left w:val="none" w:sz="0" w:space="0" w:color="auto"/>
        <w:bottom w:val="none" w:sz="0" w:space="0" w:color="auto"/>
        <w:right w:val="none" w:sz="0" w:space="0" w:color="auto"/>
      </w:divBdr>
    </w:div>
    <w:div w:id="786120185">
      <w:bodyDiv w:val="1"/>
      <w:marLeft w:val="0"/>
      <w:marRight w:val="0"/>
      <w:marTop w:val="0"/>
      <w:marBottom w:val="0"/>
      <w:divBdr>
        <w:top w:val="none" w:sz="0" w:space="0" w:color="auto"/>
        <w:left w:val="none" w:sz="0" w:space="0" w:color="auto"/>
        <w:bottom w:val="none" w:sz="0" w:space="0" w:color="auto"/>
        <w:right w:val="none" w:sz="0" w:space="0" w:color="auto"/>
      </w:divBdr>
    </w:div>
    <w:div w:id="818107394">
      <w:bodyDiv w:val="1"/>
      <w:marLeft w:val="0"/>
      <w:marRight w:val="0"/>
      <w:marTop w:val="0"/>
      <w:marBottom w:val="0"/>
      <w:divBdr>
        <w:top w:val="none" w:sz="0" w:space="0" w:color="auto"/>
        <w:left w:val="none" w:sz="0" w:space="0" w:color="auto"/>
        <w:bottom w:val="none" w:sz="0" w:space="0" w:color="auto"/>
        <w:right w:val="none" w:sz="0" w:space="0" w:color="auto"/>
      </w:divBdr>
    </w:div>
    <w:div w:id="1002245088">
      <w:bodyDiv w:val="1"/>
      <w:marLeft w:val="0"/>
      <w:marRight w:val="0"/>
      <w:marTop w:val="0"/>
      <w:marBottom w:val="0"/>
      <w:divBdr>
        <w:top w:val="none" w:sz="0" w:space="0" w:color="auto"/>
        <w:left w:val="none" w:sz="0" w:space="0" w:color="auto"/>
        <w:bottom w:val="none" w:sz="0" w:space="0" w:color="auto"/>
        <w:right w:val="none" w:sz="0" w:space="0" w:color="auto"/>
      </w:divBdr>
    </w:div>
    <w:div w:id="1028750849">
      <w:bodyDiv w:val="1"/>
      <w:marLeft w:val="0"/>
      <w:marRight w:val="0"/>
      <w:marTop w:val="0"/>
      <w:marBottom w:val="0"/>
      <w:divBdr>
        <w:top w:val="none" w:sz="0" w:space="0" w:color="auto"/>
        <w:left w:val="none" w:sz="0" w:space="0" w:color="auto"/>
        <w:bottom w:val="none" w:sz="0" w:space="0" w:color="auto"/>
        <w:right w:val="none" w:sz="0" w:space="0" w:color="auto"/>
      </w:divBdr>
    </w:div>
    <w:div w:id="1102803918">
      <w:bodyDiv w:val="1"/>
      <w:marLeft w:val="0"/>
      <w:marRight w:val="0"/>
      <w:marTop w:val="0"/>
      <w:marBottom w:val="0"/>
      <w:divBdr>
        <w:top w:val="none" w:sz="0" w:space="0" w:color="auto"/>
        <w:left w:val="none" w:sz="0" w:space="0" w:color="auto"/>
        <w:bottom w:val="none" w:sz="0" w:space="0" w:color="auto"/>
        <w:right w:val="none" w:sz="0" w:space="0" w:color="auto"/>
      </w:divBdr>
    </w:div>
    <w:div w:id="1123159246">
      <w:bodyDiv w:val="1"/>
      <w:marLeft w:val="0"/>
      <w:marRight w:val="0"/>
      <w:marTop w:val="0"/>
      <w:marBottom w:val="0"/>
      <w:divBdr>
        <w:top w:val="none" w:sz="0" w:space="0" w:color="auto"/>
        <w:left w:val="none" w:sz="0" w:space="0" w:color="auto"/>
        <w:bottom w:val="none" w:sz="0" w:space="0" w:color="auto"/>
        <w:right w:val="none" w:sz="0" w:space="0" w:color="auto"/>
      </w:divBdr>
    </w:div>
    <w:div w:id="1200826327">
      <w:bodyDiv w:val="1"/>
      <w:marLeft w:val="0"/>
      <w:marRight w:val="0"/>
      <w:marTop w:val="0"/>
      <w:marBottom w:val="0"/>
      <w:divBdr>
        <w:top w:val="none" w:sz="0" w:space="0" w:color="auto"/>
        <w:left w:val="none" w:sz="0" w:space="0" w:color="auto"/>
        <w:bottom w:val="none" w:sz="0" w:space="0" w:color="auto"/>
        <w:right w:val="none" w:sz="0" w:space="0" w:color="auto"/>
      </w:divBdr>
    </w:div>
    <w:div w:id="1232619197">
      <w:bodyDiv w:val="1"/>
      <w:marLeft w:val="0"/>
      <w:marRight w:val="0"/>
      <w:marTop w:val="0"/>
      <w:marBottom w:val="0"/>
      <w:divBdr>
        <w:top w:val="none" w:sz="0" w:space="0" w:color="auto"/>
        <w:left w:val="none" w:sz="0" w:space="0" w:color="auto"/>
        <w:bottom w:val="none" w:sz="0" w:space="0" w:color="auto"/>
        <w:right w:val="none" w:sz="0" w:space="0" w:color="auto"/>
      </w:divBdr>
    </w:div>
    <w:div w:id="1326860913">
      <w:bodyDiv w:val="1"/>
      <w:marLeft w:val="0"/>
      <w:marRight w:val="0"/>
      <w:marTop w:val="0"/>
      <w:marBottom w:val="0"/>
      <w:divBdr>
        <w:top w:val="none" w:sz="0" w:space="0" w:color="auto"/>
        <w:left w:val="none" w:sz="0" w:space="0" w:color="auto"/>
        <w:bottom w:val="none" w:sz="0" w:space="0" w:color="auto"/>
        <w:right w:val="none" w:sz="0" w:space="0" w:color="auto"/>
      </w:divBdr>
    </w:div>
    <w:div w:id="1373309826">
      <w:bodyDiv w:val="1"/>
      <w:marLeft w:val="0"/>
      <w:marRight w:val="0"/>
      <w:marTop w:val="0"/>
      <w:marBottom w:val="0"/>
      <w:divBdr>
        <w:top w:val="none" w:sz="0" w:space="0" w:color="auto"/>
        <w:left w:val="none" w:sz="0" w:space="0" w:color="auto"/>
        <w:bottom w:val="none" w:sz="0" w:space="0" w:color="auto"/>
        <w:right w:val="none" w:sz="0" w:space="0" w:color="auto"/>
      </w:divBdr>
    </w:div>
    <w:div w:id="1405374479">
      <w:bodyDiv w:val="1"/>
      <w:marLeft w:val="0"/>
      <w:marRight w:val="0"/>
      <w:marTop w:val="0"/>
      <w:marBottom w:val="0"/>
      <w:divBdr>
        <w:top w:val="none" w:sz="0" w:space="0" w:color="auto"/>
        <w:left w:val="none" w:sz="0" w:space="0" w:color="auto"/>
        <w:bottom w:val="none" w:sz="0" w:space="0" w:color="auto"/>
        <w:right w:val="none" w:sz="0" w:space="0" w:color="auto"/>
      </w:divBdr>
    </w:div>
    <w:div w:id="1413971473">
      <w:bodyDiv w:val="1"/>
      <w:marLeft w:val="0"/>
      <w:marRight w:val="0"/>
      <w:marTop w:val="0"/>
      <w:marBottom w:val="0"/>
      <w:divBdr>
        <w:top w:val="none" w:sz="0" w:space="0" w:color="auto"/>
        <w:left w:val="none" w:sz="0" w:space="0" w:color="auto"/>
        <w:bottom w:val="none" w:sz="0" w:space="0" w:color="auto"/>
        <w:right w:val="none" w:sz="0" w:space="0" w:color="auto"/>
      </w:divBdr>
    </w:div>
    <w:div w:id="1445227113">
      <w:bodyDiv w:val="1"/>
      <w:marLeft w:val="0"/>
      <w:marRight w:val="0"/>
      <w:marTop w:val="0"/>
      <w:marBottom w:val="0"/>
      <w:divBdr>
        <w:top w:val="none" w:sz="0" w:space="0" w:color="auto"/>
        <w:left w:val="none" w:sz="0" w:space="0" w:color="auto"/>
        <w:bottom w:val="none" w:sz="0" w:space="0" w:color="auto"/>
        <w:right w:val="none" w:sz="0" w:space="0" w:color="auto"/>
      </w:divBdr>
    </w:div>
    <w:div w:id="1494372310">
      <w:bodyDiv w:val="1"/>
      <w:marLeft w:val="0"/>
      <w:marRight w:val="0"/>
      <w:marTop w:val="0"/>
      <w:marBottom w:val="0"/>
      <w:divBdr>
        <w:top w:val="none" w:sz="0" w:space="0" w:color="auto"/>
        <w:left w:val="none" w:sz="0" w:space="0" w:color="auto"/>
        <w:bottom w:val="none" w:sz="0" w:space="0" w:color="auto"/>
        <w:right w:val="none" w:sz="0" w:space="0" w:color="auto"/>
      </w:divBdr>
    </w:div>
    <w:div w:id="1519084025">
      <w:bodyDiv w:val="1"/>
      <w:marLeft w:val="0"/>
      <w:marRight w:val="0"/>
      <w:marTop w:val="0"/>
      <w:marBottom w:val="0"/>
      <w:divBdr>
        <w:top w:val="none" w:sz="0" w:space="0" w:color="auto"/>
        <w:left w:val="none" w:sz="0" w:space="0" w:color="auto"/>
        <w:bottom w:val="none" w:sz="0" w:space="0" w:color="auto"/>
        <w:right w:val="none" w:sz="0" w:space="0" w:color="auto"/>
      </w:divBdr>
    </w:div>
    <w:div w:id="1530139637">
      <w:bodyDiv w:val="1"/>
      <w:marLeft w:val="0"/>
      <w:marRight w:val="0"/>
      <w:marTop w:val="0"/>
      <w:marBottom w:val="0"/>
      <w:divBdr>
        <w:top w:val="none" w:sz="0" w:space="0" w:color="auto"/>
        <w:left w:val="none" w:sz="0" w:space="0" w:color="auto"/>
        <w:bottom w:val="none" w:sz="0" w:space="0" w:color="auto"/>
        <w:right w:val="none" w:sz="0" w:space="0" w:color="auto"/>
      </w:divBdr>
    </w:div>
    <w:div w:id="1532953529">
      <w:bodyDiv w:val="1"/>
      <w:marLeft w:val="0"/>
      <w:marRight w:val="0"/>
      <w:marTop w:val="0"/>
      <w:marBottom w:val="0"/>
      <w:divBdr>
        <w:top w:val="none" w:sz="0" w:space="0" w:color="auto"/>
        <w:left w:val="none" w:sz="0" w:space="0" w:color="auto"/>
        <w:bottom w:val="none" w:sz="0" w:space="0" w:color="auto"/>
        <w:right w:val="none" w:sz="0" w:space="0" w:color="auto"/>
      </w:divBdr>
    </w:div>
    <w:div w:id="1603683016">
      <w:bodyDiv w:val="1"/>
      <w:marLeft w:val="0"/>
      <w:marRight w:val="0"/>
      <w:marTop w:val="0"/>
      <w:marBottom w:val="0"/>
      <w:divBdr>
        <w:top w:val="none" w:sz="0" w:space="0" w:color="auto"/>
        <w:left w:val="none" w:sz="0" w:space="0" w:color="auto"/>
        <w:bottom w:val="none" w:sz="0" w:space="0" w:color="auto"/>
        <w:right w:val="none" w:sz="0" w:space="0" w:color="auto"/>
      </w:divBdr>
    </w:div>
    <w:div w:id="1680230501">
      <w:bodyDiv w:val="1"/>
      <w:marLeft w:val="0"/>
      <w:marRight w:val="0"/>
      <w:marTop w:val="0"/>
      <w:marBottom w:val="0"/>
      <w:divBdr>
        <w:top w:val="none" w:sz="0" w:space="0" w:color="auto"/>
        <w:left w:val="none" w:sz="0" w:space="0" w:color="auto"/>
        <w:bottom w:val="none" w:sz="0" w:space="0" w:color="auto"/>
        <w:right w:val="none" w:sz="0" w:space="0" w:color="auto"/>
      </w:divBdr>
    </w:div>
    <w:div w:id="1726906118">
      <w:bodyDiv w:val="1"/>
      <w:marLeft w:val="0"/>
      <w:marRight w:val="0"/>
      <w:marTop w:val="0"/>
      <w:marBottom w:val="0"/>
      <w:divBdr>
        <w:top w:val="none" w:sz="0" w:space="0" w:color="auto"/>
        <w:left w:val="none" w:sz="0" w:space="0" w:color="auto"/>
        <w:bottom w:val="none" w:sz="0" w:space="0" w:color="auto"/>
        <w:right w:val="none" w:sz="0" w:space="0" w:color="auto"/>
      </w:divBdr>
    </w:div>
    <w:div w:id="1882785416">
      <w:bodyDiv w:val="1"/>
      <w:marLeft w:val="0"/>
      <w:marRight w:val="0"/>
      <w:marTop w:val="0"/>
      <w:marBottom w:val="0"/>
      <w:divBdr>
        <w:top w:val="none" w:sz="0" w:space="0" w:color="auto"/>
        <w:left w:val="none" w:sz="0" w:space="0" w:color="auto"/>
        <w:bottom w:val="none" w:sz="0" w:space="0" w:color="auto"/>
        <w:right w:val="none" w:sz="0" w:space="0" w:color="auto"/>
      </w:divBdr>
    </w:div>
    <w:div w:id="1883323297">
      <w:bodyDiv w:val="1"/>
      <w:marLeft w:val="0"/>
      <w:marRight w:val="0"/>
      <w:marTop w:val="0"/>
      <w:marBottom w:val="0"/>
      <w:divBdr>
        <w:top w:val="none" w:sz="0" w:space="0" w:color="auto"/>
        <w:left w:val="none" w:sz="0" w:space="0" w:color="auto"/>
        <w:bottom w:val="none" w:sz="0" w:space="0" w:color="auto"/>
        <w:right w:val="none" w:sz="0" w:space="0" w:color="auto"/>
      </w:divBdr>
    </w:div>
    <w:div w:id="1955288638">
      <w:bodyDiv w:val="1"/>
      <w:marLeft w:val="0"/>
      <w:marRight w:val="0"/>
      <w:marTop w:val="0"/>
      <w:marBottom w:val="0"/>
      <w:divBdr>
        <w:top w:val="none" w:sz="0" w:space="0" w:color="auto"/>
        <w:left w:val="none" w:sz="0" w:space="0" w:color="auto"/>
        <w:bottom w:val="none" w:sz="0" w:space="0" w:color="auto"/>
        <w:right w:val="none" w:sz="0" w:space="0" w:color="auto"/>
      </w:divBdr>
      <w:divsChild>
        <w:div w:id="1022130576">
          <w:marLeft w:val="0"/>
          <w:marRight w:val="0"/>
          <w:marTop w:val="120"/>
          <w:marBottom w:val="0"/>
          <w:divBdr>
            <w:top w:val="none" w:sz="0" w:space="0" w:color="auto"/>
            <w:left w:val="none" w:sz="0" w:space="0" w:color="auto"/>
            <w:bottom w:val="none" w:sz="0" w:space="0" w:color="auto"/>
            <w:right w:val="none" w:sz="0" w:space="0" w:color="auto"/>
          </w:divBdr>
        </w:div>
        <w:div w:id="749280501">
          <w:marLeft w:val="0"/>
          <w:marRight w:val="0"/>
          <w:marTop w:val="120"/>
          <w:marBottom w:val="0"/>
          <w:divBdr>
            <w:top w:val="none" w:sz="0" w:space="0" w:color="auto"/>
            <w:left w:val="none" w:sz="0" w:space="0" w:color="auto"/>
            <w:bottom w:val="none" w:sz="0" w:space="0" w:color="auto"/>
            <w:right w:val="none" w:sz="0" w:space="0" w:color="auto"/>
          </w:divBdr>
        </w:div>
        <w:div w:id="2083792321">
          <w:marLeft w:val="0"/>
          <w:marRight w:val="0"/>
          <w:marTop w:val="120"/>
          <w:marBottom w:val="0"/>
          <w:divBdr>
            <w:top w:val="none" w:sz="0" w:space="0" w:color="auto"/>
            <w:left w:val="none" w:sz="0" w:space="0" w:color="auto"/>
            <w:bottom w:val="none" w:sz="0" w:space="0" w:color="auto"/>
            <w:right w:val="none" w:sz="0" w:space="0" w:color="auto"/>
          </w:divBdr>
        </w:div>
        <w:div w:id="1712607629">
          <w:marLeft w:val="0"/>
          <w:marRight w:val="0"/>
          <w:marTop w:val="120"/>
          <w:marBottom w:val="0"/>
          <w:divBdr>
            <w:top w:val="none" w:sz="0" w:space="0" w:color="auto"/>
            <w:left w:val="none" w:sz="0" w:space="0" w:color="auto"/>
            <w:bottom w:val="none" w:sz="0" w:space="0" w:color="auto"/>
            <w:right w:val="none" w:sz="0" w:space="0" w:color="auto"/>
          </w:divBdr>
        </w:div>
        <w:div w:id="606232294">
          <w:marLeft w:val="0"/>
          <w:marRight w:val="0"/>
          <w:marTop w:val="120"/>
          <w:marBottom w:val="0"/>
          <w:divBdr>
            <w:top w:val="none" w:sz="0" w:space="0" w:color="auto"/>
            <w:left w:val="none" w:sz="0" w:space="0" w:color="auto"/>
            <w:bottom w:val="none" w:sz="0" w:space="0" w:color="auto"/>
            <w:right w:val="none" w:sz="0" w:space="0" w:color="auto"/>
          </w:divBdr>
        </w:div>
        <w:div w:id="1249269008">
          <w:marLeft w:val="0"/>
          <w:marRight w:val="0"/>
          <w:marTop w:val="120"/>
          <w:marBottom w:val="0"/>
          <w:divBdr>
            <w:top w:val="none" w:sz="0" w:space="0" w:color="auto"/>
            <w:left w:val="none" w:sz="0" w:space="0" w:color="auto"/>
            <w:bottom w:val="none" w:sz="0" w:space="0" w:color="auto"/>
            <w:right w:val="none" w:sz="0" w:space="0" w:color="auto"/>
          </w:divBdr>
        </w:div>
      </w:divsChild>
    </w:div>
    <w:div w:id="2012754873">
      <w:bodyDiv w:val="1"/>
      <w:marLeft w:val="0"/>
      <w:marRight w:val="0"/>
      <w:marTop w:val="0"/>
      <w:marBottom w:val="0"/>
      <w:divBdr>
        <w:top w:val="none" w:sz="0" w:space="0" w:color="auto"/>
        <w:left w:val="none" w:sz="0" w:space="0" w:color="auto"/>
        <w:bottom w:val="none" w:sz="0" w:space="0" w:color="auto"/>
        <w:right w:val="none" w:sz="0" w:space="0" w:color="auto"/>
      </w:divBdr>
    </w:div>
    <w:div w:id="2088725572">
      <w:bodyDiv w:val="1"/>
      <w:marLeft w:val="0"/>
      <w:marRight w:val="0"/>
      <w:marTop w:val="0"/>
      <w:marBottom w:val="0"/>
      <w:divBdr>
        <w:top w:val="none" w:sz="0" w:space="0" w:color="auto"/>
        <w:left w:val="none" w:sz="0" w:space="0" w:color="auto"/>
        <w:bottom w:val="none" w:sz="0" w:space="0" w:color="auto"/>
        <w:right w:val="none" w:sz="0" w:space="0" w:color="auto"/>
      </w:divBdr>
    </w:div>
    <w:div w:id="2089689813">
      <w:bodyDiv w:val="1"/>
      <w:marLeft w:val="0"/>
      <w:marRight w:val="0"/>
      <w:marTop w:val="0"/>
      <w:marBottom w:val="0"/>
      <w:divBdr>
        <w:top w:val="none" w:sz="0" w:space="0" w:color="auto"/>
        <w:left w:val="none" w:sz="0" w:space="0" w:color="auto"/>
        <w:bottom w:val="none" w:sz="0" w:space="0" w:color="auto"/>
        <w:right w:val="none" w:sz="0" w:space="0" w:color="auto"/>
      </w:divBdr>
    </w:div>
    <w:div w:id="2123913601">
      <w:bodyDiv w:val="1"/>
      <w:marLeft w:val="0"/>
      <w:marRight w:val="0"/>
      <w:marTop w:val="0"/>
      <w:marBottom w:val="0"/>
      <w:divBdr>
        <w:top w:val="none" w:sz="0" w:space="0" w:color="auto"/>
        <w:left w:val="none" w:sz="0" w:space="0" w:color="auto"/>
        <w:bottom w:val="none" w:sz="0" w:space="0" w:color="auto"/>
        <w:right w:val="none" w:sz="0" w:space="0" w:color="auto"/>
      </w:divBdr>
    </w:div>
    <w:div w:id="21384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045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sin.su/structure/development/zhilishchnoe-obespechenie-sotrudnikov-i-pensionerov-uis/" TargetMode="External"/><Relationship Id="rId4" Type="http://schemas.openxmlformats.org/officeDocument/2006/relationships/settings" Target="settings.xml"/><Relationship Id="rId9" Type="http://schemas.openxmlformats.org/officeDocument/2006/relationships/hyperlink" Target="http://www.consultant.ru/document/cons_doc_LAW_2045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sin.su/structure/development/zhilishchnoe-obespechenie-sotrudnikov-i-pensionerov-u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465F-17F0-45B1-82EF-595B3A07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5769</Words>
  <Characters>32885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53</cp:revision>
  <dcterms:created xsi:type="dcterms:W3CDTF">2018-11-26T09:01:00Z</dcterms:created>
  <dcterms:modified xsi:type="dcterms:W3CDTF">2019-12-23T15:20:00Z</dcterms:modified>
</cp:coreProperties>
</file>